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9A" w:rsidRPr="00DC26BB" w:rsidRDefault="00E22B9A" w:rsidP="00E22B9A">
      <w:pPr>
        <w:pStyle w:val="NoSpacing"/>
        <w:jc w:val="center"/>
        <w:rPr>
          <w:rFonts w:ascii="Comic Sans MS" w:hAnsi="Comic Sans MS" w:cs="Shree Devanagari 714"/>
          <w:b/>
          <w:color w:val="31849B" w:themeColor="accent5" w:themeShade="BF"/>
          <w:sz w:val="28"/>
          <w:szCs w:val="28"/>
        </w:rPr>
      </w:pPr>
      <w:r w:rsidRPr="00DC26BB">
        <w:rPr>
          <w:rFonts w:ascii="Comic Sans MS" w:hAnsi="Comic Sans MS" w:cs="Shree Devanagari 714"/>
          <w:b/>
          <w:color w:val="31849B" w:themeColor="accent5" w:themeShade="BF"/>
          <w:sz w:val="28"/>
          <w:szCs w:val="28"/>
        </w:rPr>
        <w:t>Fun ideas to encourage good reading habits</w:t>
      </w:r>
    </w:p>
    <w:p w:rsidR="00DC26BB" w:rsidRPr="00DC26BB" w:rsidRDefault="00E22B9A" w:rsidP="00DC26BB">
      <w:pPr>
        <w:pStyle w:val="NormalWeb"/>
        <w:numPr>
          <w:ilvl w:val="0"/>
          <w:numId w:val="1"/>
        </w:numPr>
        <w:spacing w:afterLines="100" w:after="240" w:afterAutospacing="0" w:line="276" w:lineRule="auto"/>
        <w:ind w:left="0"/>
        <w:rPr>
          <w:rFonts w:ascii="Comic Sans MS" w:hAnsi="Comic Sans MS" w:cs="Shree Devanagari 714"/>
          <w:color w:val="000000" w:themeColor="text1"/>
          <w:sz w:val="22"/>
          <w:szCs w:val="22"/>
        </w:rPr>
      </w:pPr>
      <w:r w:rsidRPr="00DC26BB">
        <w:rPr>
          <w:rFonts w:ascii="Comic Sans MS" w:hAnsi="Comic Sans MS" w:cs="Shree Devanagari 714"/>
          <w:b/>
          <w:color w:val="000000" w:themeColor="text1"/>
          <w:sz w:val="22"/>
          <w:szCs w:val="22"/>
        </w:rPr>
        <w:t>Snuggle up</w:t>
      </w:r>
      <w:r w:rsidRPr="00DC26BB">
        <w:rPr>
          <w:rFonts w:ascii="Comic Sans MS" w:hAnsi="Comic Sans MS" w:cs="Shree Devanagari 714"/>
          <w:color w:val="000000" w:themeColor="text1"/>
          <w:sz w:val="22"/>
          <w:szCs w:val="22"/>
        </w:rPr>
        <w:t xml:space="preserve"> and read with your child every day. Have a special place to keep your books. </w:t>
      </w:r>
    </w:p>
    <w:p w:rsidR="00E22B9A" w:rsidRPr="00DC26BB" w:rsidRDefault="00E22B9A" w:rsidP="00DC26BB">
      <w:pPr>
        <w:pStyle w:val="NormalWeb"/>
        <w:numPr>
          <w:ilvl w:val="0"/>
          <w:numId w:val="1"/>
        </w:numPr>
        <w:spacing w:afterLines="100" w:after="240" w:afterAutospacing="0" w:line="276" w:lineRule="auto"/>
        <w:ind w:left="0"/>
        <w:rPr>
          <w:rFonts w:ascii="Comic Sans MS" w:hAnsi="Comic Sans MS" w:cs="Shree Devanagari 714"/>
          <w:color w:val="000000" w:themeColor="text1"/>
          <w:sz w:val="22"/>
          <w:szCs w:val="22"/>
        </w:rPr>
      </w:pPr>
      <w:r w:rsidRPr="00DC26BB">
        <w:rPr>
          <w:rFonts w:ascii="Comic Sans MS" w:hAnsi="Comic Sans MS" w:cs="Shree Devanagari 714"/>
          <w:b/>
          <w:color w:val="000000" w:themeColor="text1"/>
          <w:sz w:val="22"/>
          <w:szCs w:val="22"/>
        </w:rPr>
        <w:t>Talk about it:</w:t>
      </w:r>
      <w:r w:rsidRPr="00DC26BB">
        <w:rPr>
          <w:rFonts w:ascii="Comic Sans MS" w:hAnsi="Comic Sans MS" w:cs="Shree Devanagari 714"/>
          <w:color w:val="000000" w:themeColor="text1"/>
          <w:sz w:val="22"/>
          <w:szCs w:val="22"/>
        </w:rPr>
        <w:t xml:space="preserve"> Before you start reading a book, talk about the title, the pictures on the cover (front and back). Look through the pictures together and ask your child what they think the story might be about. </w:t>
      </w:r>
    </w:p>
    <w:p w:rsidR="00E22B9A" w:rsidRPr="00DC26BB" w:rsidRDefault="00E22B9A" w:rsidP="00DC26BB">
      <w:pPr>
        <w:pStyle w:val="NormalWeb"/>
        <w:numPr>
          <w:ilvl w:val="0"/>
          <w:numId w:val="1"/>
        </w:numPr>
        <w:spacing w:afterLines="100" w:after="240" w:afterAutospacing="0" w:line="276" w:lineRule="auto"/>
        <w:ind w:left="0"/>
        <w:rPr>
          <w:rFonts w:ascii="Comic Sans MS" w:hAnsi="Comic Sans MS" w:cs="Shree Devanagari 714"/>
          <w:color w:val="000000" w:themeColor="text1"/>
          <w:sz w:val="22"/>
          <w:szCs w:val="22"/>
        </w:rPr>
      </w:pPr>
      <w:r w:rsidRPr="00DC26BB">
        <w:rPr>
          <w:rFonts w:ascii="Comic Sans MS" w:hAnsi="Comic Sans MS" w:cs="Shree Devanagari 714"/>
          <w:color w:val="000000" w:themeColor="text1"/>
          <w:sz w:val="22"/>
          <w:szCs w:val="22"/>
        </w:rPr>
        <w:t xml:space="preserve">Let your child act out the story. </w:t>
      </w:r>
    </w:p>
    <w:p w:rsidR="00E22B9A" w:rsidRPr="00DC26BB" w:rsidRDefault="00E22B9A" w:rsidP="00DC26BB">
      <w:pPr>
        <w:pStyle w:val="NormalWeb"/>
        <w:numPr>
          <w:ilvl w:val="0"/>
          <w:numId w:val="1"/>
        </w:numPr>
        <w:spacing w:afterLines="100" w:after="240" w:afterAutospacing="0" w:line="276" w:lineRule="auto"/>
        <w:ind w:left="0"/>
        <w:rPr>
          <w:rFonts w:ascii="Comic Sans MS" w:hAnsi="Comic Sans MS" w:cs="Shree Devanagari 714"/>
          <w:color w:val="000000" w:themeColor="text1"/>
          <w:sz w:val="22"/>
          <w:szCs w:val="22"/>
        </w:rPr>
      </w:pPr>
      <w:r w:rsidRPr="00DC26BB">
        <w:rPr>
          <w:rFonts w:ascii="Comic Sans MS" w:hAnsi="Comic Sans MS" w:cs="Shree Devanagari 714"/>
          <w:color w:val="000000" w:themeColor="text1"/>
          <w:sz w:val="22"/>
          <w:szCs w:val="22"/>
        </w:rPr>
        <w:t xml:space="preserve">Show your child how much you love reading and use expression and humour when reading to them. </w:t>
      </w:r>
    </w:p>
    <w:p w:rsidR="00E22B9A" w:rsidRPr="00DC26BB" w:rsidRDefault="00E22B9A" w:rsidP="00DC26BB">
      <w:pPr>
        <w:numPr>
          <w:ilvl w:val="0"/>
          <w:numId w:val="1"/>
        </w:numPr>
        <w:spacing w:before="72" w:afterLines="100" w:after="240"/>
        <w:ind w:left="0"/>
        <w:rPr>
          <w:rFonts w:ascii="Comic Sans MS" w:eastAsia="Times New Roman" w:hAnsi="Comic Sans MS" w:cs="Shree Devanagari 714"/>
          <w:color w:val="000000" w:themeColor="text1"/>
        </w:rPr>
      </w:pPr>
      <w:r w:rsidRPr="00DC26BB">
        <w:rPr>
          <w:rFonts w:ascii="Comic Sans MS" w:eastAsia="Times New Roman" w:hAnsi="Comic Sans MS" w:cs="Shree Devanagari 714"/>
          <w:color w:val="000000" w:themeColor="text1"/>
        </w:rPr>
        <w:t xml:space="preserve">Buy </w:t>
      </w:r>
      <w:r w:rsidRPr="00DC26BB">
        <w:rPr>
          <w:rFonts w:ascii="Comic Sans MS" w:eastAsia="Times New Roman" w:hAnsi="Comic Sans MS" w:cs="Shree Devanagari 714"/>
          <w:b/>
          <w:color w:val="000000" w:themeColor="text1"/>
        </w:rPr>
        <w:t>dual-language books</w:t>
      </w:r>
      <w:r w:rsidRPr="00DC26BB">
        <w:rPr>
          <w:rFonts w:ascii="Comic Sans MS" w:eastAsia="Times New Roman" w:hAnsi="Comic Sans MS" w:cs="Shree Devanagari 714"/>
          <w:color w:val="000000" w:themeColor="text1"/>
        </w:rPr>
        <w:t xml:space="preserve"> if English isn’t your family’s first language - you can talk about books and stories, and develop a love for them, in any language.</w:t>
      </w:r>
    </w:p>
    <w:p w:rsidR="00E22B9A" w:rsidRPr="00DC26BB" w:rsidRDefault="00E22B9A" w:rsidP="00DC26BB">
      <w:pPr>
        <w:numPr>
          <w:ilvl w:val="0"/>
          <w:numId w:val="1"/>
        </w:numPr>
        <w:spacing w:before="72" w:afterLines="100" w:after="240"/>
        <w:ind w:left="0"/>
        <w:rPr>
          <w:rFonts w:ascii="Comic Sans MS" w:eastAsia="Times New Roman" w:hAnsi="Comic Sans MS" w:cs="Shree Devanagari 714"/>
          <w:color w:val="000000" w:themeColor="text1"/>
        </w:rPr>
      </w:pPr>
      <w:r w:rsidRPr="00DC26BB">
        <w:rPr>
          <w:rFonts w:ascii="Comic Sans MS" w:eastAsia="Times New Roman" w:hAnsi="Comic Sans MS" w:cs="Shree Devanagari 714"/>
          <w:b/>
          <w:bCs/>
          <w:color w:val="000000" w:themeColor="text1"/>
        </w:rPr>
        <w:t xml:space="preserve">Ask Questions: </w:t>
      </w:r>
      <w:r w:rsidRPr="00DC26BB">
        <w:rPr>
          <w:rFonts w:ascii="Comic Sans MS" w:eastAsia="Times New Roman" w:hAnsi="Comic Sans MS" w:cs="Shree Devanagari 714"/>
          <w:color w:val="000000" w:themeColor="text1"/>
        </w:rPr>
        <w:t>As you read and when you’ve finished, sometimes ask questions about the story. '</w:t>
      </w:r>
      <w:r w:rsidRPr="00DC26BB">
        <w:rPr>
          <w:rFonts w:ascii="Comic Sans MS" w:eastAsia="Times New Roman" w:hAnsi="Comic Sans MS" w:cs="Shree Devanagari 714"/>
          <w:i/>
          <w:iCs/>
          <w:color w:val="000000" w:themeColor="text1"/>
        </w:rPr>
        <w:t>What was your favourite bit? What do you think about that? What would you do?'</w:t>
      </w:r>
      <w:r w:rsidRPr="00DC26BB">
        <w:rPr>
          <w:rFonts w:ascii="Comic Sans MS" w:eastAsia="Times New Roman" w:hAnsi="Comic Sans MS" w:cs="Cambria"/>
          <w:color w:val="000000" w:themeColor="text1"/>
        </w:rPr>
        <w:t> </w:t>
      </w:r>
    </w:p>
    <w:p w:rsidR="00E22B9A" w:rsidRPr="00DC26BB" w:rsidRDefault="00E22B9A" w:rsidP="00DC26BB">
      <w:pPr>
        <w:numPr>
          <w:ilvl w:val="0"/>
          <w:numId w:val="1"/>
        </w:numPr>
        <w:spacing w:before="72" w:afterLines="100" w:after="240"/>
        <w:ind w:left="0"/>
        <w:rPr>
          <w:rFonts w:ascii="Comic Sans MS" w:eastAsia="Times New Roman" w:hAnsi="Comic Sans MS" w:cs="Shree Devanagari 714"/>
          <w:color w:val="000000" w:themeColor="text1"/>
        </w:rPr>
      </w:pPr>
      <w:r w:rsidRPr="00DC26BB">
        <w:rPr>
          <w:rFonts w:ascii="Comic Sans MS" w:hAnsi="Comic Sans MS" w:cs="Shree Devanagari 714"/>
          <w:b/>
          <w:color w:val="000000" w:themeColor="text1"/>
        </w:rPr>
        <w:t>Retell stories:</w:t>
      </w:r>
      <w:r w:rsidRPr="00DC26BB">
        <w:rPr>
          <w:rFonts w:ascii="Comic Sans MS" w:hAnsi="Comic Sans MS" w:cs="Shree Devanagari 714"/>
          <w:color w:val="000000" w:themeColor="text1"/>
        </w:rPr>
        <w:t xml:space="preserve"> Sometimes after you have shared a story, ask your child to retell it to you. Help by asking '</w:t>
      </w:r>
      <w:r w:rsidRPr="00DC26BB">
        <w:rPr>
          <w:rStyle w:val="Emphasis"/>
          <w:rFonts w:ascii="Comic Sans MS" w:hAnsi="Comic Sans MS" w:cs="Shree Devanagari 714"/>
          <w:color w:val="000000" w:themeColor="text1"/>
        </w:rPr>
        <w:t>What happened first? What next? And then what?'</w:t>
      </w:r>
      <w:r w:rsidRPr="00DC26BB">
        <w:rPr>
          <w:rStyle w:val="apple-converted-space"/>
          <w:rFonts w:ascii="Comic Sans MS" w:hAnsi="Comic Sans MS" w:cs="Cambria"/>
          <w:color w:val="000000" w:themeColor="text1"/>
        </w:rPr>
        <w:t> </w:t>
      </w:r>
      <w:r w:rsidRPr="00DC26BB">
        <w:rPr>
          <w:rFonts w:ascii="Comic Sans MS" w:hAnsi="Comic Sans MS" w:cs="Shree Devanagari 714"/>
          <w:color w:val="000000" w:themeColor="text1"/>
        </w:rPr>
        <w:t>Can you remember what happens at the end?</w:t>
      </w:r>
    </w:p>
    <w:p w:rsidR="00E22B9A" w:rsidRPr="00DC26BB" w:rsidRDefault="00E22B9A" w:rsidP="00DC26BB">
      <w:pPr>
        <w:spacing w:afterLines="100" w:after="240"/>
        <w:rPr>
          <w:rFonts w:ascii="Comic Sans MS" w:hAnsi="Comic Sans MS" w:cs="Shree Devanagari 714"/>
          <w:color w:val="000000" w:themeColor="text1"/>
        </w:rPr>
      </w:pPr>
    </w:p>
    <w:p w:rsidR="00E22B9A" w:rsidRPr="00DC26BB" w:rsidRDefault="00E22B9A" w:rsidP="00DC26BB">
      <w:pPr>
        <w:spacing w:afterLines="100" w:after="240"/>
        <w:rPr>
          <w:rFonts w:ascii="Comic Sans MS" w:hAnsi="Comic Sans MS" w:cs="Shree Devanagari 714"/>
          <w:b/>
          <w:color w:val="000000" w:themeColor="text1"/>
        </w:rPr>
      </w:pPr>
      <w:r w:rsidRPr="00DC26BB">
        <w:rPr>
          <w:rFonts w:ascii="Comic Sans MS" w:hAnsi="Comic Sans MS" w:cs="Shree Devanagari 714"/>
          <w:b/>
          <w:color w:val="000000" w:themeColor="text1"/>
        </w:rPr>
        <w:t>Develop early sound awareness skills</w:t>
      </w:r>
    </w:p>
    <w:p w:rsidR="00E22B9A" w:rsidRPr="00DC26BB" w:rsidRDefault="00E22B9A" w:rsidP="00DC26BB">
      <w:pPr>
        <w:pStyle w:val="NormalWeb"/>
        <w:numPr>
          <w:ilvl w:val="0"/>
          <w:numId w:val="2"/>
        </w:numPr>
        <w:spacing w:afterLines="100" w:after="240" w:afterAutospacing="0" w:line="276" w:lineRule="auto"/>
        <w:ind w:left="0"/>
        <w:rPr>
          <w:rFonts w:ascii="Comic Sans MS" w:hAnsi="Comic Sans MS" w:cs="Shree Devanagari 714"/>
          <w:color w:val="000000" w:themeColor="text1"/>
          <w:sz w:val="22"/>
          <w:szCs w:val="22"/>
        </w:rPr>
      </w:pPr>
      <w:r w:rsidRPr="00DC26BB">
        <w:rPr>
          <w:rFonts w:ascii="Comic Sans MS" w:hAnsi="Comic Sans MS" w:cs="Shree Devanagari 714"/>
          <w:color w:val="000000" w:themeColor="text1"/>
          <w:sz w:val="22"/>
          <w:szCs w:val="22"/>
        </w:rPr>
        <w:t>If you talk about letters and sounds, you child will begin to notice them.</w:t>
      </w:r>
    </w:p>
    <w:p w:rsidR="00E22B9A" w:rsidRPr="00DC26BB" w:rsidRDefault="00E22B9A" w:rsidP="00DC26BB">
      <w:pPr>
        <w:pStyle w:val="NormalWeb"/>
        <w:numPr>
          <w:ilvl w:val="0"/>
          <w:numId w:val="2"/>
        </w:numPr>
        <w:spacing w:afterLines="100" w:after="240" w:afterAutospacing="0" w:line="276" w:lineRule="auto"/>
        <w:ind w:left="0"/>
        <w:rPr>
          <w:rFonts w:ascii="Comic Sans MS" w:hAnsi="Comic Sans MS" w:cs="Shree Devanagari 714"/>
          <w:color w:val="000000" w:themeColor="text1"/>
          <w:sz w:val="22"/>
          <w:szCs w:val="22"/>
        </w:rPr>
      </w:pPr>
      <w:r w:rsidRPr="00DC26BB">
        <w:rPr>
          <w:rFonts w:ascii="Comic Sans MS" w:hAnsi="Comic Sans MS" w:cs="Shree Devanagari 714"/>
          <w:color w:val="000000" w:themeColor="text1"/>
          <w:sz w:val="22"/>
          <w:szCs w:val="22"/>
        </w:rPr>
        <w:t xml:space="preserve">Find an interesting word, talk about what it means and clap out the </w:t>
      </w:r>
      <w:r w:rsidRPr="00DC26BB">
        <w:rPr>
          <w:rFonts w:ascii="Comic Sans MS" w:hAnsi="Comic Sans MS" w:cs="Shree Devanagari 714"/>
          <w:b/>
          <w:color w:val="000000" w:themeColor="text1"/>
          <w:sz w:val="22"/>
          <w:szCs w:val="22"/>
        </w:rPr>
        <w:t>syllables</w:t>
      </w:r>
      <w:r w:rsidRPr="00DC26BB">
        <w:rPr>
          <w:rFonts w:ascii="Comic Sans MS" w:hAnsi="Comic Sans MS" w:cs="Shree Devanagari 714"/>
          <w:color w:val="000000" w:themeColor="text1"/>
          <w:sz w:val="22"/>
          <w:szCs w:val="22"/>
        </w:rPr>
        <w:t xml:space="preserve"> e.g. ‘el-e-</w:t>
      </w:r>
      <w:proofErr w:type="spellStart"/>
      <w:r w:rsidRPr="00DC26BB">
        <w:rPr>
          <w:rFonts w:ascii="Comic Sans MS" w:hAnsi="Comic Sans MS" w:cs="Shree Devanagari 714"/>
          <w:color w:val="000000" w:themeColor="text1"/>
          <w:sz w:val="22"/>
          <w:szCs w:val="22"/>
        </w:rPr>
        <w:t>phant</w:t>
      </w:r>
      <w:proofErr w:type="spellEnd"/>
      <w:r w:rsidRPr="00DC26BB">
        <w:rPr>
          <w:rFonts w:ascii="Comic Sans MS" w:hAnsi="Comic Sans MS" w:cs="Shree Devanagari 714"/>
          <w:color w:val="000000" w:themeColor="text1"/>
          <w:sz w:val="22"/>
          <w:szCs w:val="22"/>
        </w:rPr>
        <w:t>’</w:t>
      </w:r>
    </w:p>
    <w:p w:rsidR="00E22B9A" w:rsidRPr="00DC26BB" w:rsidRDefault="00E22B9A" w:rsidP="00DC26BB">
      <w:pPr>
        <w:pStyle w:val="NormalWeb"/>
        <w:numPr>
          <w:ilvl w:val="0"/>
          <w:numId w:val="2"/>
        </w:numPr>
        <w:spacing w:afterLines="100" w:after="240" w:afterAutospacing="0" w:line="276" w:lineRule="auto"/>
        <w:ind w:left="0"/>
        <w:rPr>
          <w:rFonts w:ascii="Comic Sans MS" w:hAnsi="Comic Sans MS" w:cs="Shree Devanagari 714"/>
          <w:sz w:val="22"/>
          <w:szCs w:val="22"/>
        </w:rPr>
      </w:pPr>
      <w:r w:rsidRPr="00DC26BB">
        <w:rPr>
          <w:rFonts w:ascii="Comic Sans MS" w:hAnsi="Comic Sans MS" w:cs="Shree Devanagari 714"/>
          <w:sz w:val="22"/>
          <w:szCs w:val="22"/>
        </w:rPr>
        <w:t xml:space="preserve">Recognise some </w:t>
      </w:r>
      <w:r w:rsidRPr="00DC26BB">
        <w:rPr>
          <w:rFonts w:ascii="Comic Sans MS" w:hAnsi="Comic Sans MS" w:cs="Shree Devanagari 714"/>
          <w:b/>
          <w:sz w:val="22"/>
          <w:szCs w:val="22"/>
        </w:rPr>
        <w:t>letter sounds</w:t>
      </w:r>
      <w:r w:rsidRPr="00DC26BB">
        <w:rPr>
          <w:rFonts w:ascii="Comic Sans MS" w:hAnsi="Comic Sans MS" w:cs="Shree Devanagari 714"/>
          <w:sz w:val="22"/>
          <w:szCs w:val="22"/>
        </w:rPr>
        <w:t xml:space="preserve">, e.g. Play </w:t>
      </w:r>
      <w:r w:rsidR="00640C14">
        <w:rPr>
          <w:rFonts w:ascii="Comic Sans MS" w:hAnsi="Comic Sans MS" w:cs="Shree Devanagari 714"/>
          <w:sz w:val="22"/>
          <w:szCs w:val="22"/>
        </w:rPr>
        <w:t>I Spy</w:t>
      </w:r>
      <w:bookmarkStart w:id="0" w:name="_GoBack"/>
      <w:bookmarkEnd w:id="0"/>
      <w:r w:rsidRPr="00DC26BB">
        <w:rPr>
          <w:rFonts w:ascii="Comic Sans MS" w:hAnsi="Comic Sans MS" w:cs="Shree Devanagari 714"/>
          <w:sz w:val="22"/>
          <w:szCs w:val="22"/>
        </w:rPr>
        <w:t xml:space="preserve">, ‘I spy a ‘b’ sound’. </w:t>
      </w:r>
    </w:p>
    <w:p w:rsidR="00E22B9A" w:rsidRPr="00DC26BB" w:rsidRDefault="00E22B9A" w:rsidP="00DC26BB">
      <w:pPr>
        <w:pStyle w:val="NormalWeb"/>
        <w:numPr>
          <w:ilvl w:val="0"/>
          <w:numId w:val="2"/>
        </w:numPr>
        <w:spacing w:afterLines="100" w:after="240" w:afterAutospacing="0" w:line="276" w:lineRule="auto"/>
        <w:ind w:left="0"/>
        <w:rPr>
          <w:rFonts w:ascii="Comic Sans MS" w:hAnsi="Comic Sans MS" w:cs="Shree Devanagari 714"/>
          <w:sz w:val="22"/>
          <w:szCs w:val="22"/>
        </w:rPr>
      </w:pPr>
      <w:r w:rsidRPr="00DC26BB">
        <w:rPr>
          <w:rFonts w:ascii="Comic Sans MS" w:hAnsi="Comic Sans MS" w:cs="Shree Devanagari 714"/>
          <w:sz w:val="22"/>
          <w:szCs w:val="22"/>
        </w:rPr>
        <w:t xml:space="preserve">Find rhyming words </w:t>
      </w:r>
    </w:p>
    <w:p w:rsidR="00E22B9A" w:rsidRPr="00DC26BB" w:rsidRDefault="00E22B9A" w:rsidP="00E22B9A">
      <w:pPr>
        <w:pStyle w:val="NoSpacing"/>
        <w:jc w:val="right"/>
        <w:rPr>
          <w:rFonts w:ascii="Comic Sans MS" w:hAnsi="Comic Sans MS" w:cs="Shree Devanagari 714"/>
          <w:sz w:val="22"/>
          <w:szCs w:val="22"/>
        </w:rPr>
      </w:pPr>
      <w:r w:rsidRPr="00DC26BB">
        <w:rPr>
          <w:rFonts w:ascii="Comic Sans MS" w:hAnsi="Comic Sans MS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30480</wp:posOffset>
            </wp:positionV>
            <wp:extent cx="2980690" cy="1837690"/>
            <wp:effectExtent l="19050" t="0" r="0" b="0"/>
            <wp:wrapNone/>
            <wp:docPr id="2" name="Picture 1" descr="/var/folders/lq/mlpml3x9487gw7tf54h1fnwm0000gn/T/com.microsoft.Word/WebArchiveCopyPasteTempFiles/le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q/mlpml3x9487gw7tf54h1fnwm0000gn/T/com.microsoft.Word/WebArchiveCopyPasteTempFiles/lec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B9A" w:rsidRPr="00DC26BB" w:rsidRDefault="00E22B9A" w:rsidP="00E22B9A">
      <w:pPr>
        <w:pStyle w:val="NoSpacing"/>
        <w:jc w:val="right"/>
        <w:rPr>
          <w:rFonts w:ascii="Comic Sans MS" w:hAnsi="Comic Sans MS" w:cs="Shree Devanagari 714"/>
          <w:sz w:val="22"/>
          <w:szCs w:val="22"/>
        </w:rPr>
      </w:pPr>
    </w:p>
    <w:p w:rsidR="00E22B9A" w:rsidRPr="00DC26BB" w:rsidRDefault="00E22B9A" w:rsidP="00E22B9A">
      <w:pPr>
        <w:pStyle w:val="NoSpacing"/>
        <w:jc w:val="right"/>
        <w:rPr>
          <w:rFonts w:ascii="Comic Sans MS" w:hAnsi="Comic Sans MS" w:cs="Shree Devanagari 714"/>
          <w:sz w:val="22"/>
          <w:szCs w:val="22"/>
        </w:rPr>
      </w:pPr>
    </w:p>
    <w:p w:rsidR="00E22B9A" w:rsidRPr="00DC26BB" w:rsidRDefault="00E22B9A" w:rsidP="00E22B9A">
      <w:pPr>
        <w:pStyle w:val="NoSpacing"/>
        <w:jc w:val="right"/>
        <w:rPr>
          <w:rFonts w:ascii="Comic Sans MS" w:hAnsi="Comic Sans MS" w:cs="Shree Devanagari 714"/>
          <w:sz w:val="22"/>
          <w:szCs w:val="22"/>
        </w:rPr>
      </w:pPr>
    </w:p>
    <w:p w:rsidR="00E22B9A" w:rsidRDefault="00E22B9A"/>
    <w:sectPr w:rsidR="00E22B9A" w:rsidSect="0027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ree Devanagari 714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6E0E"/>
    <w:multiLevelType w:val="multilevel"/>
    <w:tmpl w:val="2B6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67459B"/>
    <w:multiLevelType w:val="hybridMultilevel"/>
    <w:tmpl w:val="395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9A"/>
    <w:rsid w:val="00273835"/>
    <w:rsid w:val="002A4E8B"/>
    <w:rsid w:val="00640C14"/>
    <w:rsid w:val="00D478D3"/>
    <w:rsid w:val="00DC26BB"/>
    <w:rsid w:val="00E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5115"/>
  <w15:docId w15:val="{F06F050E-67B2-4C76-81DB-5BF8BE49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2B9A"/>
  </w:style>
  <w:style w:type="character" w:styleId="Emphasis">
    <w:name w:val="Emphasis"/>
    <w:basedOn w:val="DefaultParagraphFont"/>
    <w:uiPriority w:val="20"/>
    <w:qFormat/>
    <w:rsid w:val="00E22B9A"/>
    <w:rPr>
      <w:i/>
      <w:iCs/>
    </w:rPr>
  </w:style>
  <w:style w:type="paragraph" w:styleId="NoSpacing">
    <w:name w:val="No Spacing"/>
    <w:uiPriority w:val="1"/>
    <w:qFormat/>
    <w:rsid w:val="00E22B9A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McFarland</dc:creator>
  <cp:lastModifiedBy>Fowler, Linzi</cp:lastModifiedBy>
  <cp:revision>2</cp:revision>
  <cp:lastPrinted>2019-01-23T15:41:00Z</cp:lastPrinted>
  <dcterms:created xsi:type="dcterms:W3CDTF">2020-04-08T10:48:00Z</dcterms:created>
  <dcterms:modified xsi:type="dcterms:W3CDTF">2020-04-08T10:48:00Z</dcterms:modified>
</cp:coreProperties>
</file>