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96" w:rsidRDefault="00DE3596" w:rsidP="00C62C08">
      <w:pPr>
        <w:jc w:val="center"/>
        <w:rPr>
          <w:rStyle w:val="Strong"/>
          <w:rFonts w:ascii="Comic Sans MS" w:hAnsi="Comic Sans MS"/>
          <w:b w:val="0"/>
          <w:color w:val="000000"/>
          <w:sz w:val="24"/>
          <w:szCs w:val="24"/>
        </w:rPr>
      </w:pPr>
    </w:p>
    <w:p w:rsidR="00DE3596" w:rsidRPr="00C82286" w:rsidRDefault="00631F7B" w:rsidP="00C82286">
      <w:pPr>
        <w:jc w:val="center"/>
        <w:rPr>
          <w:rStyle w:val="Strong"/>
          <w:rFonts w:ascii="Comic Sans MS" w:hAnsi="Comic Sans MS"/>
          <w:b w:val="0"/>
          <w:color w:val="000000"/>
          <w:sz w:val="24"/>
          <w:szCs w:val="24"/>
        </w:rPr>
      </w:pPr>
      <w:r w:rsidRPr="00631F7B">
        <w:rPr>
          <w:rStyle w:val="Strong"/>
          <w:rFonts w:ascii="Comic Sans MS" w:hAnsi="Comic Sans MS"/>
          <w:b w:val="0"/>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387.65pt">
            <v:shadow color="#868686"/>
            <v:textpath style="font-family:&quot;Comic Sans MS&quot;;v-text-kern:t" trim="t" fitpath="t" string="Visible Learning&#10;Hawthornden Primary School&#10;Information Booklet&#10;2015-2016"/>
          </v:shape>
        </w:pict>
      </w:r>
    </w:p>
    <w:p w:rsidR="00C82286" w:rsidRPr="00C82286" w:rsidRDefault="00C82286" w:rsidP="00C82286">
      <w:pPr>
        <w:jc w:val="center"/>
        <w:rPr>
          <w:rStyle w:val="Strong"/>
          <w:rFonts w:ascii="Comic Sans MS" w:hAnsi="Comic Sans MS"/>
          <w:color w:val="000000"/>
          <w:sz w:val="56"/>
          <w:szCs w:val="56"/>
        </w:rPr>
      </w:pPr>
      <w:r>
        <w:rPr>
          <w:noProof/>
          <w:lang w:eastAsia="en-GB"/>
        </w:rPr>
        <w:drawing>
          <wp:inline distT="0" distB="0" distL="0" distR="0">
            <wp:extent cx="1054838" cy="1054838"/>
            <wp:effectExtent l="19050" t="0" r="0" b="0"/>
            <wp:docPr id="35" name="Picture 35" descr="https://pbs.twimg.com/profile_images/378800000699437566/244dcd3cb4d9b0ca980b34985f902c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bs.twimg.com/profile_images/378800000699437566/244dcd3cb4d9b0ca980b34985f902c93.jpeg"/>
                    <pic:cNvPicPr>
                      <a:picLocks noChangeAspect="1" noChangeArrowheads="1"/>
                    </pic:cNvPicPr>
                  </pic:nvPicPr>
                  <pic:blipFill>
                    <a:blip r:embed="rId6" cstate="print"/>
                    <a:srcRect/>
                    <a:stretch>
                      <a:fillRect/>
                    </a:stretch>
                  </pic:blipFill>
                  <pic:spPr bwMode="auto">
                    <a:xfrm>
                      <a:off x="0" y="0"/>
                      <a:ext cx="1057849" cy="1057849"/>
                    </a:xfrm>
                    <a:prstGeom prst="rect">
                      <a:avLst/>
                    </a:prstGeom>
                    <a:noFill/>
                    <a:ln w="9525">
                      <a:noFill/>
                      <a:miter lim="800000"/>
                      <a:headEnd/>
                      <a:tailEnd/>
                    </a:ln>
                  </pic:spPr>
                </pic:pic>
              </a:graphicData>
            </a:graphic>
          </wp:inline>
        </w:drawing>
      </w:r>
    </w:p>
    <w:p w:rsidR="00C82286" w:rsidRDefault="00C82286" w:rsidP="00C62C08">
      <w:pPr>
        <w:jc w:val="center"/>
        <w:rPr>
          <w:rStyle w:val="Strong"/>
          <w:rFonts w:ascii="Comic Sans MS" w:hAnsi="Comic Sans MS"/>
          <w:color w:val="000000"/>
          <w:sz w:val="56"/>
          <w:szCs w:val="56"/>
        </w:rPr>
      </w:pPr>
      <w:r w:rsidRPr="00C82286">
        <w:rPr>
          <w:rStyle w:val="Strong"/>
          <w:rFonts w:ascii="Comic Sans MS" w:hAnsi="Comic Sans MS"/>
          <w:color w:val="000000"/>
          <w:sz w:val="56"/>
          <w:szCs w:val="56"/>
        </w:rPr>
        <w:t>Learning today, tomorrow, forever</w:t>
      </w:r>
    </w:p>
    <w:p w:rsidR="005F63F1" w:rsidRDefault="005F63F1" w:rsidP="00C62C08">
      <w:pPr>
        <w:jc w:val="center"/>
        <w:rPr>
          <w:rStyle w:val="Strong"/>
          <w:rFonts w:ascii="Comic Sans MS" w:hAnsi="Comic Sans MS"/>
          <w:color w:val="000000"/>
          <w:sz w:val="56"/>
          <w:szCs w:val="56"/>
        </w:rPr>
      </w:pPr>
    </w:p>
    <w:p w:rsidR="00C82286" w:rsidRPr="00C82286" w:rsidRDefault="00C82286" w:rsidP="00C62C08">
      <w:pPr>
        <w:jc w:val="center"/>
        <w:rPr>
          <w:rStyle w:val="Strong"/>
          <w:rFonts w:ascii="Comic Sans MS" w:hAnsi="Comic Sans MS"/>
          <w:color w:val="000000"/>
          <w:sz w:val="56"/>
          <w:szCs w:val="56"/>
        </w:rPr>
      </w:pPr>
    </w:p>
    <w:p w:rsidR="00DE3596" w:rsidRDefault="00DE3596" w:rsidP="00C62C08">
      <w:pPr>
        <w:jc w:val="center"/>
        <w:rPr>
          <w:rStyle w:val="Strong"/>
          <w:rFonts w:ascii="Comic Sans MS" w:hAnsi="Comic Sans MS"/>
          <w:b w:val="0"/>
          <w:color w:val="000000"/>
          <w:sz w:val="24"/>
          <w:szCs w:val="24"/>
        </w:rPr>
      </w:pPr>
    </w:p>
    <w:p w:rsidR="00DE3596" w:rsidRDefault="00DE3596" w:rsidP="00C62C08">
      <w:pPr>
        <w:jc w:val="center"/>
        <w:rPr>
          <w:rStyle w:val="Strong"/>
          <w:rFonts w:ascii="Comic Sans MS" w:hAnsi="Comic Sans MS"/>
          <w:b w:val="0"/>
          <w:color w:val="000000"/>
          <w:sz w:val="24"/>
          <w:szCs w:val="24"/>
        </w:rPr>
      </w:pPr>
    </w:p>
    <w:p w:rsidR="00DE3596" w:rsidRDefault="00DE3596" w:rsidP="00C62C08">
      <w:pPr>
        <w:jc w:val="center"/>
        <w:rPr>
          <w:rStyle w:val="Strong"/>
          <w:rFonts w:ascii="Comic Sans MS" w:hAnsi="Comic Sans MS"/>
          <w:b w:val="0"/>
          <w:color w:val="000000"/>
          <w:sz w:val="24"/>
          <w:szCs w:val="24"/>
        </w:rPr>
      </w:pPr>
    </w:p>
    <w:p w:rsidR="00DE3596" w:rsidRDefault="00DE3596" w:rsidP="005F63F1">
      <w:pPr>
        <w:rPr>
          <w:rStyle w:val="Strong"/>
          <w:rFonts w:ascii="Comic Sans MS" w:hAnsi="Comic Sans MS"/>
          <w:b w:val="0"/>
          <w:color w:val="000000"/>
          <w:sz w:val="24"/>
          <w:szCs w:val="24"/>
        </w:rPr>
      </w:pPr>
    </w:p>
    <w:p w:rsidR="00DF5BF0" w:rsidRDefault="00631F7B" w:rsidP="00C62C08">
      <w:pPr>
        <w:jc w:val="center"/>
        <w:rPr>
          <w:rStyle w:val="Strong"/>
          <w:rFonts w:ascii="Comic Sans MS" w:hAnsi="Comic Sans MS"/>
          <w:b w:val="0"/>
          <w:color w:val="000000"/>
          <w:sz w:val="24"/>
          <w:szCs w:val="24"/>
        </w:rPr>
      </w:pPr>
      <w:r w:rsidRPr="00631F7B">
        <w:rPr>
          <w:rStyle w:val="Strong"/>
          <w:rFonts w:ascii="Comic Sans MS" w:hAnsi="Comic Sans MS"/>
          <w:b w:val="0"/>
          <w:color w:val="000000"/>
          <w:sz w:val="24"/>
          <w:szCs w:val="24"/>
        </w:rPr>
        <w:pict>
          <v:shape id="_x0000_i1026" type="#_x0000_t136" style="width:245.3pt;height:25.1pt">
            <v:shadow color="#868686"/>
            <v:textpath style="font-family:&quot;Arial Black&quot;;font-size:18pt;v-text-kern:t" trim="t" fitpath="t" string="What is Visible Learning "/>
          </v:shape>
        </w:pict>
      </w:r>
    </w:p>
    <w:p w:rsidR="00C62C08" w:rsidRPr="00446204" w:rsidRDefault="00DF5BF0">
      <w:pPr>
        <w:rPr>
          <w:rStyle w:val="Strong"/>
          <w:rFonts w:ascii="Comic Sans MS" w:hAnsi="Comic Sans MS"/>
          <w:b w:val="0"/>
          <w:bCs w:val="0"/>
          <w:sz w:val="24"/>
          <w:szCs w:val="24"/>
        </w:rPr>
      </w:pPr>
      <w:r w:rsidRPr="00180668">
        <w:rPr>
          <w:rStyle w:val="Strong"/>
          <w:rFonts w:ascii="Comic Sans MS" w:hAnsi="Comic Sans MS"/>
          <w:b w:val="0"/>
          <w:color w:val="000000"/>
          <w:sz w:val="24"/>
          <w:szCs w:val="24"/>
        </w:rPr>
        <w:t xml:space="preserve">Visible Learning is based on a professional development programme that explores how evidence can be used to create innovation in the learning environment. John Hattie’s 15 years of </w:t>
      </w:r>
      <w:r w:rsidR="00EF01FC">
        <w:rPr>
          <w:rStyle w:val="Strong"/>
          <w:rFonts w:ascii="Comic Sans MS" w:hAnsi="Comic Sans MS"/>
          <w:b w:val="0"/>
          <w:color w:val="000000"/>
          <w:sz w:val="24"/>
          <w:szCs w:val="24"/>
        </w:rPr>
        <w:t xml:space="preserve">educational and scientific research on ways which can </w:t>
      </w:r>
      <w:r w:rsidRPr="00180668">
        <w:rPr>
          <w:rStyle w:val="Strong"/>
          <w:rFonts w:ascii="Comic Sans MS" w:hAnsi="Comic Sans MS"/>
          <w:b w:val="0"/>
          <w:color w:val="000000"/>
          <w:sz w:val="24"/>
          <w:szCs w:val="24"/>
        </w:rPr>
        <w:t>improve learning</w:t>
      </w:r>
      <w:r w:rsidR="00EF01FC">
        <w:rPr>
          <w:rStyle w:val="Strong"/>
          <w:rFonts w:ascii="Comic Sans MS" w:hAnsi="Comic Sans MS"/>
          <w:b w:val="0"/>
          <w:color w:val="000000"/>
          <w:sz w:val="24"/>
          <w:szCs w:val="24"/>
        </w:rPr>
        <w:t xml:space="preserve"> and teaching</w:t>
      </w:r>
      <w:r>
        <w:rPr>
          <w:rStyle w:val="Strong"/>
          <w:rFonts w:ascii="Comic Sans MS" w:hAnsi="Comic Sans MS"/>
          <w:b w:val="0"/>
          <w:color w:val="000000"/>
          <w:sz w:val="24"/>
          <w:szCs w:val="24"/>
        </w:rPr>
        <w:t xml:space="preserve">. Professor John Hattie was interested in the factors that have a positive impact upon teaching and learning as well as the factors that raise attainment. </w:t>
      </w:r>
      <w:r w:rsidR="00C63B7F">
        <w:rPr>
          <w:rFonts w:ascii="Comic Sans MS" w:hAnsi="Comic Sans MS"/>
          <w:sz w:val="24"/>
          <w:szCs w:val="24"/>
        </w:rPr>
        <w:t>It is about making pupils</w:t>
      </w:r>
      <w:r w:rsidRPr="00DF5BF0">
        <w:rPr>
          <w:rFonts w:ascii="Comic Sans MS" w:hAnsi="Comic Sans MS"/>
          <w:sz w:val="24"/>
          <w:szCs w:val="24"/>
        </w:rPr>
        <w:t xml:space="preserve"> learning visible to teachers so they can know whether they are having an impact on this learning</w:t>
      </w:r>
      <w:r w:rsidR="00C63B7F">
        <w:rPr>
          <w:rFonts w:ascii="Comic Sans MS" w:hAnsi="Comic Sans MS"/>
          <w:sz w:val="24"/>
          <w:szCs w:val="24"/>
        </w:rPr>
        <w:t xml:space="preserve"> (Know Thy Impact)</w:t>
      </w:r>
      <w:r w:rsidRPr="00DF5BF0">
        <w:rPr>
          <w:rFonts w:ascii="Comic Sans MS" w:hAnsi="Comic Sans MS"/>
          <w:sz w:val="24"/>
          <w:szCs w:val="24"/>
        </w:rPr>
        <w:t xml:space="preserve">. Further, it also refers to making teaching visible to the </w:t>
      </w:r>
      <w:r w:rsidR="00C63B7F">
        <w:rPr>
          <w:rFonts w:ascii="Comic Sans MS" w:hAnsi="Comic Sans MS"/>
          <w:sz w:val="24"/>
          <w:szCs w:val="24"/>
        </w:rPr>
        <w:t>pupil</w:t>
      </w:r>
      <w:r w:rsidRPr="00DF5BF0">
        <w:rPr>
          <w:rFonts w:ascii="Comic Sans MS" w:hAnsi="Comic Sans MS"/>
          <w:sz w:val="24"/>
          <w:szCs w:val="24"/>
        </w:rPr>
        <w:t xml:space="preserve"> as well so that </w:t>
      </w:r>
      <w:r w:rsidR="00C63B7F">
        <w:rPr>
          <w:rFonts w:ascii="Comic Sans MS" w:hAnsi="Comic Sans MS"/>
          <w:sz w:val="24"/>
          <w:szCs w:val="24"/>
        </w:rPr>
        <w:t>pupils</w:t>
      </w:r>
      <w:r w:rsidRPr="00DF5BF0">
        <w:rPr>
          <w:rFonts w:ascii="Comic Sans MS" w:hAnsi="Comic Sans MS"/>
          <w:sz w:val="24"/>
          <w:szCs w:val="24"/>
        </w:rPr>
        <w:t xml:space="preserve"> learn to become their own teachers, an important component of becoming lifelong learners – something we want </w:t>
      </w:r>
      <w:r w:rsidR="00C63B7F">
        <w:rPr>
          <w:rFonts w:ascii="Comic Sans MS" w:hAnsi="Comic Sans MS"/>
          <w:sz w:val="24"/>
          <w:szCs w:val="24"/>
        </w:rPr>
        <w:t>all pupil</w:t>
      </w:r>
      <w:r w:rsidRPr="00DF5BF0">
        <w:rPr>
          <w:rFonts w:ascii="Comic Sans MS" w:hAnsi="Comic Sans MS"/>
          <w:sz w:val="24"/>
          <w:szCs w:val="24"/>
        </w:rPr>
        <w:t xml:space="preserve">s to value. </w:t>
      </w:r>
    </w:p>
    <w:p w:rsidR="00DF5BF0" w:rsidRDefault="00631F7B" w:rsidP="00C62C08">
      <w:pPr>
        <w:jc w:val="center"/>
        <w:rPr>
          <w:rStyle w:val="Strong"/>
          <w:rFonts w:ascii="Comic Sans MS" w:hAnsi="Comic Sans MS"/>
          <w:b w:val="0"/>
          <w:color w:val="000000"/>
          <w:sz w:val="24"/>
          <w:szCs w:val="24"/>
        </w:rPr>
      </w:pPr>
      <w:r w:rsidRPr="00631F7B">
        <w:rPr>
          <w:rStyle w:val="Strong"/>
          <w:rFonts w:ascii="Comic Sans MS" w:hAnsi="Comic Sans MS"/>
          <w:b w:val="0"/>
          <w:color w:val="000000"/>
          <w:sz w:val="24"/>
          <w:szCs w:val="24"/>
        </w:rPr>
        <w:pict>
          <v:shape id="_x0000_i1027" type="#_x0000_t136" style="width:190.05pt;height:25.1pt">
            <v:shadow color="#868686"/>
            <v:textpath style="font-family:&quot;Arial Black&quot;;font-size:18pt;v-text-kern:t" trim="t" fitpath="t" string="Key Messages and Ideas "/>
          </v:shape>
        </w:pict>
      </w:r>
    </w:p>
    <w:p w:rsidR="00DF5BF0" w:rsidRDefault="00DF5BF0" w:rsidP="00DF5BF0">
      <w:pPr>
        <w:pStyle w:val="ListParagraph"/>
        <w:numPr>
          <w:ilvl w:val="0"/>
          <w:numId w:val="1"/>
        </w:numPr>
        <w:rPr>
          <w:rStyle w:val="Strong"/>
          <w:rFonts w:ascii="Comic Sans MS" w:hAnsi="Comic Sans MS"/>
          <w:b w:val="0"/>
          <w:color w:val="000000"/>
          <w:sz w:val="24"/>
          <w:szCs w:val="24"/>
        </w:rPr>
      </w:pPr>
      <w:r>
        <w:rPr>
          <w:rStyle w:val="Strong"/>
          <w:rFonts w:ascii="Comic Sans MS" w:hAnsi="Comic Sans MS"/>
          <w:b w:val="0"/>
          <w:color w:val="000000"/>
          <w:sz w:val="24"/>
          <w:szCs w:val="24"/>
        </w:rPr>
        <w:t xml:space="preserve">Learners are at the centre of a Visible Learning approach. </w:t>
      </w:r>
    </w:p>
    <w:p w:rsidR="00DF5BF0" w:rsidRDefault="00DF5BF0" w:rsidP="00DF5BF0">
      <w:pPr>
        <w:pStyle w:val="ListParagraph"/>
        <w:numPr>
          <w:ilvl w:val="0"/>
          <w:numId w:val="1"/>
        </w:numPr>
        <w:rPr>
          <w:rStyle w:val="Strong"/>
          <w:rFonts w:ascii="Comic Sans MS" w:hAnsi="Comic Sans MS"/>
          <w:b w:val="0"/>
          <w:color w:val="000000"/>
          <w:sz w:val="24"/>
          <w:szCs w:val="24"/>
        </w:rPr>
      </w:pPr>
      <w:r>
        <w:rPr>
          <w:rStyle w:val="Strong"/>
          <w:rFonts w:ascii="Comic Sans MS" w:hAnsi="Comic Sans MS"/>
          <w:b w:val="0"/>
          <w:color w:val="000000"/>
          <w:sz w:val="24"/>
          <w:szCs w:val="24"/>
        </w:rPr>
        <w:t>Learners become teacher</w:t>
      </w:r>
      <w:r w:rsidR="00C63B7F">
        <w:rPr>
          <w:rStyle w:val="Strong"/>
          <w:rFonts w:ascii="Comic Sans MS" w:hAnsi="Comic Sans MS"/>
          <w:b w:val="0"/>
          <w:color w:val="000000"/>
          <w:sz w:val="24"/>
          <w:szCs w:val="24"/>
        </w:rPr>
        <w:t>s</w:t>
      </w:r>
      <w:r>
        <w:rPr>
          <w:rStyle w:val="Strong"/>
          <w:rFonts w:ascii="Comic Sans MS" w:hAnsi="Comic Sans MS"/>
          <w:b w:val="0"/>
          <w:color w:val="000000"/>
          <w:sz w:val="24"/>
          <w:szCs w:val="24"/>
        </w:rPr>
        <w:t xml:space="preserve"> and teachers become </w:t>
      </w:r>
      <w:r w:rsidR="005F63F1">
        <w:rPr>
          <w:rStyle w:val="Strong"/>
          <w:rFonts w:ascii="Comic Sans MS" w:hAnsi="Comic Sans MS"/>
          <w:b w:val="0"/>
          <w:color w:val="000000"/>
          <w:sz w:val="24"/>
          <w:szCs w:val="24"/>
        </w:rPr>
        <w:t>learners</w:t>
      </w:r>
    </w:p>
    <w:p w:rsidR="00DF5BF0" w:rsidRDefault="00DF5BF0" w:rsidP="00DF5BF0">
      <w:pPr>
        <w:pStyle w:val="ListParagraph"/>
        <w:numPr>
          <w:ilvl w:val="0"/>
          <w:numId w:val="1"/>
        </w:numPr>
        <w:rPr>
          <w:rStyle w:val="Strong"/>
          <w:rFonts w:ascii="Comic Sans MS" w:hAnsi="Comic Sans MS"/>
          <w:b w:val="0"/>
          <w:color w:val="000000"/>
          <w:sz w:val="24"/>
          <w:szCs w:val="24"/>
        </w:rPr>
      </w:pPr>
      <w:r>
        <w:rPr>
          <w:rStyle w:val="Strong"/>
          <w:rFonts w:ascii="Comic Sans MS" w:hAnsi="Comic Sans MS"/>
          <w:b w:val="0"/>
          <w:color w:val="000000"/>
          <w:sz w:val="24"/>
          <w:szCs w:val="24"/>
        </w:rPr>
        <w:t>Learning is Visible – learners know what they learning and how they learn</w:t>
      </w:r>
    </w:p>
    <w:p w:rsidR="00DF5BF0" w:rsidRDefault="00DF5BF0" w:rsidP="00DF5BF0">
      <w:pPr>
        <w:pStyle w:val="ListParagraph"/>
        <w:numPr>
          <w:ilvl w:val="0"/>
          <w:numId w:val="1"/>
        </w:numPr>
        <w:rPr>
          <w:rStyle w:val="Strong"/>
          <w:rFonts w:ascii="Comic Sans MS" w:hAnsi="Comic Sans MS"/>
          <w:b w:val="0"/>
          <w:color w:val="000000"/>
          <w:sz w:val="24"/>
          <w:szCs w:val="24"/>
        </w:rPr>
      </w:pPr>
      <w:r>
        <w:rPr>
          <w:rStyle w:val="Strong"/>
          <w:rFonts w:ascii="Comic Sans MS" w:hAnsi="Comic Sans MS"/>
          <w:b w:val="0"/>
          <w:color w:val="000000"/>
          <w:sz w:val="24"/>
          <w:szCs w:val="24"/>
        </w:rPr>
        <w:t>Shared and common Language of Learning</w:t>
      </w:r>
    </w:p>
    <w:p w:rsidR="00DF5BF0" w:rsidRDefault="00DF5BF0" w:rsidP="00DF5BF0">
      <w:pPr>
        <w:pStyle w:val="ListParagraph"/>
        <w:numPr>
          <w:ilvl w:val="0"/>
          <w:numId w:val="1"/>
        </w:numPr>
        <w:rPr>
          <w:rStyle w:val="Strong"/>
          <w:rFonts w:ascii="Comic Sans MS" w:hAnsi="Comic Sans MS"/>
          <w:b w:val="0"/>
          <w:color w:val="000000"/>
          <w:sz w:val="24"/>
          <w:szCs w:val="24"/>
        </w:rPr>
      </w:pPr>
      <w:r>
        <w:rPr>
          <w:rStyle w:val="Strong"/>
          <w:rFonts w:ascii="Comic Sans MS" w:hAnsi="Comic Sans MS"/>
          <w:b w:val="0"/>
          <w:color w:val="000000"/>
          <w:sz w:val="24"/>
          <w:szCs w:val="24"/>
        </w:rPr>
        <w:t>Learners can talk about their le</w:t>
      </w:r>
      <w:r w:rsidR="00EF01FC">
        <w:rPr>
          <w:rStyle w:val="Strong"/>
          <w:rFonts w:ascii="Comic Sans MS" w:hAnsi="Comic Sans MS"/>
          <w:b w:val="0"/>
          <w:color w:val="000000"/>
          <w:sz w:val="24"/>
          <w:szCs w:val="24"/>
        </w:rPr>
        <w:t>arning and create next steps – Assessment Capable L</w:t>
      </w:r>
      <w:r>
        <w:rPr>
          <w:rStyle w:val="Strong"/>
          <w:rFonts w:ascii="Comic Sans MS" w:hAnsi="Comic Sans MS"/>
          <w:b w:val="0"/>
          <w:color w:val="000000"/>
          <w:sz w:val="24"/>
          <w:szCs w:val="24"/>
        </w:rPr>
        <w:t>earners</w:t>
      </w:r>
    </w:p>
    <w:p w:rsidR="00DF5BF0" w:rsidRDefault="00DF5BF0" w:rsidP="00DF5BF0">
      <w:pPr>
        <w:pStyle w:val="ListParagraph"/>
        <w:numPr>
          <w:ilvl w:val="0"/>
          <w:numId w:val="1"/>
        </w:numPr>
        <w:rPr>
          <w:rStyle w:val="Strong"/>
          <w:rFonts w:ascii="Comic Sans MS" w:hAnsi="Comic Sans MS"/>
          <w:b w:val="0"/>
          <w:color w:val="000000"/>
          <w:sz w:val="24"/>
          <w:szCs w:val="24"/>
        </w:rPr>
      </w:pPr>
      <w:r>
        <w:rPr>
          <w:rStyle w:val="Strong"/>
          <w:rFonts w:ascii="Comic Sans MS" w:hAnsi="Comic Sans MS"/>
          <w:b w:val="0"/>
          <w:color w:val="000000"/>
          <w:sz w:val="24"/>
          <w:szCs w:val="24"/>
        </w:rPr>
        <w:t>Feedback needs to be effective have ‘</w:t>
      </w:r>
      <w:proofErr w:type="spellStart"/>
      <w:r>
        <w:rPr>
          <w:rStyle w:val="Strong"/>
          <w:rFonts w:ascii="Comic Sans MS" w:hAnsi="Comic Sans MS"/>
          <w:b w:val="0"/>
          <w:color w:val="000000"/>
          <w:sz w:val="24"/>
          <w:szCs w:val="24"/>
        </w:rPr>
        <w:t>stickability</w:t>
      </w:r>
      <w:proofErr w:type="spellEnd"/>
      <w:r>
        <w:rPr>
          <w:rStyle w:val="Strong"/>
          <w:rFonts w:ascii="Comic Sans MS" w:hAnsi="Comic Sans MS"/>
          <w:b w:val="0"/>
          <w:color w:val="000000"/>
          <w:sz w:val="24"/>
          <w:szCs w:val="24"/>
        </w:rPr>
        <w:t>’ therefore it needs to be personal to the child and ‘just in time’</w:t>
      </w:r>
    </w:p>
    <w:p w:rsidR="00C62C08" w:rsidRPr="00446204" w:rsidRDefault="00C63B7F" w:rsidP="00446204">
      <w:pPr>
        <w:pStyle w:val="ListParagraph"/>
        <w:numPr>
          <w:ilvl w:val="0"/>
          <w:numId w:val="1"/>
        </w:numPr>
        <w:rPr>
          <w:rStyle w:val="Strong"/>
          <w:rFonts w:ascii="Comic Sans MS" w:hAnsi="Comic Sans MS"/>
          <w:b w:val="0"/>
          <w:color w:val="000000"/>
          <w:sz w:val="24"/>
          <w:szCs w:val="24"/>
        </w:rPr>
      </w:pPr>
      <w:r>
        <w:rPr>
          <w:rStyle w:val="Strong"/>
          <w:rFonts w:ascii="Comic Sans MS" w:hAnsi="Comic Sans MS"/>
          <w:b w:val="0"/>
          <w:color w:val="000000"/>
          <w:sz w:val="24"/>
          <w:szCs w:val="24"/>
        </w:rPr>
        <w:t>Inspired and Pass</w:t>
      </w:r>
      <w:r w:rsidR="00EF01FC">
        <w:rPr>
          <w:rStyle w:val="Strong"/>
          <w:rFonts w:ascii="Comic Sans MS" w:hAnsi="Comic Sans MS"/>
          <w:b w:val="0"/>
          <w:color w:val="000000"/>
          <w:sz w:val="24"/>
          <w:szCs w:val="24"/>
        </w:rPr>
        <w:t>ionate teachers help to develop Assessment Capable L</w:t>
      </w:r>
      <w:r>
        <w:rPr>
          <w:rStyle w:val="Strong"/>
          <w:rFonts w:ascii="Comic Sans MS" w:hAnsi="Comic Sans MS"/>
          <w:b w:val="0"/>
          <w:color w:val="000000"/>
          <w:sz w:val="24"/>
          <w:szCs w:val="24"/>
        </w:rPr>
        <w:t xml:space="preserve">earners. </w:t>
      </w:r>
    </w:p>
    <w:p w:rsidR="00C63B7F" w:rsidRDefault="00631F7B" w:rsidP="00C62C08">
      <w:pPr>
        <w:jc w:val="center"/>
        <w:rPr>
          <w:rStyle w:val="Strong"/>
          <w:rFonts w:ascii="Comic Sans MS" w:hAnsi="Comic Sans MS"/>
          <w:b w:val="0"/>
          <w:color w:val="000000"/>
          <w:sz w:val="24"/>
          <w:szCs w:val="24"/>
        </w:rPr>
      </w:pPr>
      <w:r w:rsidRPr="00631F7B">
        <w:rPr>
          <w:rStyle w:val="Strong"/>
          <w:rFonts w:ascii="Comic Sans MS" w:hAnsi="Comic Sans MS"/>
          <w:b w:val="0"/>
          <w:color w:val="000000"/>
          <w:sz w:val="24"/>
          <w:szCs w:val="24"/>
        </w:rPr>
        <w:pict>
          <v:shape id="_x0000_i1028" type="#_x0000_t136" style="width:198.4pt;height:25.1pt">
            <v:shadow color="#868686"/>
            <v:textpath style="font-family:&quot;Arial Black&quot;;font-size:18pt;v-text-kern:t" trim="t" fitpath="t" string="Where did we start?"/>
          </v:shape>
        </w:pict>
      </w:r>
    </w:p>
    <w:p w:rsidR="00C63B7F" w:rsidRPr="00C63B7F" w:rsidRDefault="00C63B7F" w:rsidP="00C63B7F">
      <w:pPr>
        <w:rPr>
          <w:rStyle w:val="Strong"/>
          <w:rFonts w:ascii="Comic Sans MS" w:hAnsi="Comic Sans MS"/>
          <w:b w:val="0"/>
          <w:color w:val="000000"/>
          <w:sz w:val="24"/>
          <w:szCs w:val="24"/>
        </w:rPr>
      </w:pPr>
      <w:r w:rsidRPr="00C63B7F">
        <w:rPr>
          <w:rStyle w:val="Strong"/>
          <w:rFonts w:ascii="Comic Sans MS" w:hAnsi="Comic Sans MS"/>
          <w:b w:val="0"/>
          <w:color w:val="000000"/>
          <w:sz w:val="24"/>
          <w:szCs w:val="24"/>
        </w:rPr>
        <w:t>3 key questions to help us on our journey are;</w:t>
      </w:r>
    </w:p>
    <w:p w:rsidR="00C63B7F" w:rsidRPr="00C63B7F" w:rsidRDefault="00C63B7F" w:rsidP="00C63B7F">
      <w:pPr>
        <w:rPr>
          <w:rStyle w:val="apple-converted-space"/>
          <w:rFonts w:ascii="Comic Sans MS" w:hAnsi="Comic Sans MS" w:cs="Arial"/>
          <w:i/>
          <w:iCs/>
          <w:sz w:val="24"/>
          <w:szCs w:val="24"/>
          <w:bdr w:val="none" w:sz="0" w:space="0" w:color="auto" w:frame="1"/>
          <w:shd w:val="clear" w:color="auto" w:fill="FFFFFF"/>
        </w:rPr>
      </w:pPr>
      <w:r w:rsidRPr="00C63B7F">
        <w:rPr>
          <w:rStyle w:val="Emphasis"/>
          <w:rFonts w:ascii="Comic Sans MS" w:hAnsi="Comic Sans MS" w:cs="Arial"/>
          <w:sz w:val="24"/>
          <w:szCs w:val="24"/>
          <w:bdr w:val="none" w:sz="0" w:space="0" w:color="auto" w:frame="1"/>
          <w:shd w:val="clear" w:color="auto" w:fill="FFFFFF"/>
        </w:rPr>
        <w:t xml:space="preserve">“Where am I going? How am I </w:t>
      </w:r>
      <w:r w:rsidR="00EF01FC">
        <w:rPr>
          <w:rStyle w:val="Emphasis"/>
          <w:rFonts w:ascii="Comic Sans MS" w:hAnsi="Comic Sans MS" w:cs="Arial"/>
          <w:sz w:val="24"/>
          <w:szCs w:val="24"/>
          <w:bdr w:val="none" w:sz="0" w:space="0" w:color="auto" w:frame="1"/>
          <w:shd w:val="clear" w:color="auto" w:fill="FFFFFF"/>
        </w:rPr>
        <w:t>doing</w:t>
      </w:r>
      <w:r w:rsidRPr="00C63B7F">
        <w:rPr>
          <w:rStyle w:val="Emphasis"/>
          <w:rFonts w:ascii="Comic Sans MS" w:hAnsi="Comic Sans MS" w:cs="Arial"/>
          <w:sz w:val="24"/>
          <w:szCs w:val="24"/>
          <w:bdr w:val="none" w:sz="0" w:space="0" w:color="auto" w:frame="1"/>
          <w:shd w:val="clear" w:color="auto" w:fill="FFFFFF"/>
        </w:rPr>
        <w:t xml:space="preserve">? </w:t>
      </w:r>
      <w:proofErr w:type="gramStart"/>
      <w:r w:rsidRPr="00C63B7F">
        <w:rPr>
          <w:rStyle w:val="Emphasis"/>
          <w:rFonts w:ascii="Comic Sans MS" w:hAnsi="Comic Sans MS" w:cs="Arial"/>
          <w:sz w:val="24"/>
          <w:szCs w:val="24"/>
          <w:bdr w:val="none" w:sz="0" w:space="0" w:color="auto" w:frame="1"/>
          <w:shd w:val="clear" w:color="auto" w:fill="FFFFFF"/>
        </w:rPr>
        <w:t>Where to next?”</w:t>
      </w:r>
      <w:proofErr w:type="gramEnd"/>
      <w:r w:rsidRPr="00C63B7F">
        <w:rPr>
          <w:rStyle w:val="apple-converted-space"/>
          <w:rFonts w:ascii="Comic Sans MS" w:hAnsi="Comic Sans MS" w:cs="Arial"/>
          <w:i/>
          <w:iCs/>
          <w:sz w:val="24"/>
          <w:szCs w:val="24"/>
          <w:bdr w:val="none" w:sz="0" w:space="0" w:color="auto" w:frame="1"/>
          <w:shd w:val="clear" w:color="auto" w:fill="FFFFFF"/>
        </w:rPr>
        <w:t> </w:t>
      </w:r>
    </w:p>
    <w:p w:rsidR="00C63B7F" w:rsidRDefault="00C63B7F" w:rsidP="00C63B7F">
      <w:pPr>
        <w:rPr>
          <w:rStyle w:val="apple-converted-space"/>
          <w:rFonts w:ascii="Comic Sans MS" w:hAnsi="Comic Sans MS" w:cs="Arial"/>
          <w:iCs/>
          <w:sz w:val="24"/>
          <w:szCs w:val="24"/>
          <w:bdr w:val="none" w:sz="0" w:space="0" w:color="auto" w:frame="1"/>
          <w:shd w:val="clear" w:color="auto" w:fill="FFFFFF"/>
        </w:rPr>
      </w:pPr>
      <w:r w:rsidRPr="00C63B7F">
        <w:rPr>
          <w:rStyle w:val="apple-converted-space"/>
          <w:rFonts w:ascii="Comic Sans MS" w:hAnsi="Comic Sans MS" w:cs="Arial"/>
          <w:iCs/>
          <w:sz w:val="24"/>
          <w:szCs w:val="24"/>
          <w:bdr w:val="none" w:sz="0" w:space="0" w:color="auto" w:frame="1"/>
          <w:shd w:val="clear" w:color="auto" w:fill="FFFFFF"/>
        </w:rPr>
        <w:t>We have gathered lots of evidence to help us look at where we are an</w:t>
      </w:r>
      <w:r>
        <w:rPr>
          <w:rStyle w:val="apple-converted-space"/>
          <w:rFonts w:ascii="Comic Sans MS" w:hAnsi="Comic Sans MS" w:cs="Arial"/>
          <w:iCs/>
          <w:sz w:val="24"/>
          <w:szCs w:val="24"/>
          <w:bdr w:val="none" w:sz="0" w:space="0" w:color="auto" w:frame="1"/>
          <w:shd w:val="clear" w:color="auto" w:fill="FFFFFF"/>
        </w:rPr>
        <w:t>d where we are heading to next – What makes a good learner? Can pupils talk about their lear</w:t>
      </w:r>
      <w:r w:rsidR="00EF01FC">
        <w:rPr>
          <w:rStyle w:val="apple-converted-space"/>
          <w:rFonts w:ascii="Comic Sans MS" w:hAnsi="Comic Sans MS" w:cs="Arial"/>
          <w:iCs/>
          <w:sz w:val="24"/>
          <w:szCs w:val="24"/>
          <w:bdr w:val="none" w:sz="0" w:space="0" w:color="auto" w:frame="1"/>
          <w:shd w:val="clear" w:color="auto" w:fill="FFFFFF"/>
        </w:rPr>
        <w:t>ning? Do pupils understand the Language of L</w:t>
      </w:r>
      <w:r>
        <w:rPr>
          <w:rStyle w:val="apple-converted-space"/>
          <w:rFonts w:ascii="Comic Sans MS" w:hAnsi="Comic Sans MS" w:cs="Arial"/>
          <w:iCs/>
          <w:sz w:val="24"/>
          <w:szCs w:val="24"/>
          <w:bdr w:val="none" w:sz="0" w:space="0" w:color="auto" w:frame="1"/>
          <w:shd w:val="clear" w:color="auto" w:fill="FFFFFF"/>
        </w:rPr>
        <w:t xml:space="preserve">earning? </w:t>
      </w:r>
    </w:p>
    <w:p w:rsidR="00C62C08" w:rsidRDefault="00F3694F" w:rsidP="00C63B7F">
      <w:pPr>
        <w:rPr>
          <w:rStyle w:val="apple-converted-space"/>
          <w:rFonts w:ascii="Comic Sans MS" w:hAnsi="Comic Sans MS" w:cs="Arial"/>
          <w:iCs/>
          <w:sz w:val="24"/>
          <w:szCs w:val="24"/>
          <w:bdr w:val="none" w:sz="0" w:space="0" w:color="auto" w:frame="1"/>
          <w:shd w:val="clear" w:color="auto" w:fill="FFFFFF"/>
        </w:rPr>
      </w:pPr>
      <w:r>
        <w:rPr>
          <w:rStyle w:val="apple-converted-space"/>
          <w:rFonts w:ascii="Comic Sans MS" w:hAnsi="Comic Sans MS" w:cs="Arial"/>
          <w:iCs/>
          <w:sz w:val="24"/>
          <w:szCs w:val="24"/>
          <w:bdr w:val="none" w:sz="0" w:space="0" w:color="auto" w:frame="1"/>
          <w:shd w:val="clear" w:color="auto" w:fill="FFFFFF"/>
        </w:rPr>
        <w:t xml:space="preserve">We will </w:t>
      </w:r>
      <w:r w:rsidR="00EF01FC">
        <w:rPr>
          <w:rStyle w:val="apple-converted-space"/>
          <w:rFonts w:ascii="Comic Sans MS" w:hAnsi="Comic Sans MS" w:cs="Arial"/>
          <w:iCs/>
          <w:sz w:val="24"/>
          <w:szCs w:val="24"/>
          <w:bdr w:val="none" w:sz="0" w:space="0" w:color="auto" w:frame="1"/>
          <w:shd w:val="clear" w:color="auto" w:fill="FFFFFF"/>
        </w:rPr>
        <w:t>make our</w:t>
      </w:r>
      <w:r>
        <w:rPr>
          <w:rStyle w:val="apple-converted-space"/>
          <w:rFonts w:ascii="Comic Sans MS" w:hAnsi="Comic Sans MS" w:cs="Arial"/>
          <w:iCs/>
          <w:sz w:val="24"/>
          <w:szCs w:val="24"/>
          <w:bdr w:val="none" w:sz="0" w:space="0" w:color="auto" w:frame="1"/>
          <w:shd w:val="clear" w:color="auto" w:fill="FFFFFF"/>
        </w:rPr>
        <w:t xml:space="preserve"> findings </w:t>
      </w:r>
      <w:r w:rsidR="00EF01FC">
        <w:rPr>
          <w:rStyle w:val="apple-converted-space"/>
          <w:rFonts w:ascii="Comic Sans MS" w:hAnsi="Comic Sans MS" w:cs="Arial"/>
          <w:iCs/>
          <w:sz w:val="24"/>
          <w:szCs w:val="24"/>
          <w:bdr w:val="none" w:sz="0" w:space="0" w:color="auto" w:frame="1"/>
          <w:shd w:val="clear" w:color="auto" w:fill="FFFFFF"/>
        </w:rPr>
        <w:t xml:space="preserve">Visible </w:t>
      </w:r>
      <w:r>
        <w:rPr>
          <w:rStyle w:val="apple-converted-space"/>
          <w:rFonts w:ascii="Comic Sans MS" w:hAnsi="Comic Sans MS" w:cs="Arial"/>
          <w:iCs/>
          <w:sz w:val="24"/>
          <w:szCs w:val="24"/>
          <w:bdr w:val="none" w:sz="0" w:space="0" w:color="auto" w:frame="1"/>
          <w:shd w:val="clear" w:color="auto" w:fill="FFFFFF"/>
        </w:rPr>
        <w:t>at Parents Consultations so you can see where we are.</w:t>
      </w:r>
    </w:p>
    <w:p w:rsidR="00C62C08" w:rsidRDefault="00446204" w:rsidP="00C63B7F">
      <w:pPr>
        <w:rPr>
          <w:rStyle w:val="apple-converted-space"/>
          <w:rFonts w:ascii="Comic Sans MS" w:hAnsi="Comic Sans MS" w:cs="Arial"/>
          <w:iCs/>
          <w:sz w:val="24"/>
          <w:szCs w:val="24"/>
          <w:bdr w:val="none" w:sz="0" w:space="0" w:color="auto" w:frame="1"/>
          <w:shd w:val="clear" w:color="auto" w:fill="FFFFFF"/>
        </w:rPr>
      </w:pPr>
      <w:r>
        <w:rPr>
          <w:rStyle w:val="apple-converted-space"/>
          <w:rFonts w:ascii="Comic Sans MS" w:hAnsi="Comic Sans MS" w:cs="Arial"/>
          <w:iCs/>
          <w:sz w:val="24"/>
          <w:szCs w:val="24"/>
          <w:bdr w:val="none" w:sz="0" w:space="0" w:color="auto" w:frame="1"/>
          <w:shd w:val="clear" w:color="auto" w:fill="FFFFFF"/>
        </w:rPr>
        <w:t xml:space="preserve">If you are passing through our school have a look on our School Improvement Wall for information and evidence. </w:t>
      </w:r>
    </w:p>
    <w:p w:rsidR="00EF01FC" w:rsidRDefault="00EF01FC" w:rsidP="00C63B7F">
      <w:pPr>
        <w:rPr>
          <w:rStyle w:val="apple-converted-space"/>
          <w:rFonts w:ascii="Comic Sans MS" w:hAnsi="Comic Sans MS" w:cs="Arial"/>
          <w:iCs/>
          <w:sz w:val="24"/>
          <w:szCs w:val="24"/>
          <w:bdr w:val="none" w:sz="0" w:space="0" w:color="auto" w:frame="1"/>
          <w:shd w:val="clear" w:color="auto" w:fill="FFFFFF"/>
        </w:rPr>
      </w:pPr>
    </w:p>
    <w:p w:rsidR="00EF01FC" w:rsidRDefault="00EF01FC" w:rsidP="00C63B7F">
      <w:pPr>
        <w:rPr>
          <w:rStyle w:val="apple-converted-space"/>
          <w:rFonts w:ascii="Comic Sans MS" w:hAnsi="Comic Sans MS" w:cs="Arial"/>
          <w:iCs/>
          <w:sz w:val="24"/>
          <w:szCs w:val="24"/>
          <w:bdr w:val="none" w:sz="0" w:space="0" w:color="auto" w:frame="1"/>
          <w:shd w:val="clear" w:color="auto" w:fill="FFFFFF"/>
        </w:rPr>
      </w:pPr>
    </w:p>
    <w:p w:rsidR="00C63B7F" w:rsidRPr="00B3617C" w:rsidRDefault="00631F7B" w:rsidP="00C62C08">
      <w:pPr>
        <w:jc w:val="center"/>
        <w:rPr>
          <w:rStyle w:val="Strong"/>
          <w:rFonts w:ascii="Comic Sans MS" w:hAnsi="Comic Sans MS"/>
          <w:b w:val="0"/>
          <w:color w:val="000000"/>
          <w:sz w:val="24"/>
          <w:szCs w:val="24"/>
        </w:rPr>
      </w:pPr>
      <w:r w:rsidRPr="00631F7B">
        <w:rPr>
          <w:rStyle w:val="Strong"/>
          <w:rFonts w:ascii="Comic Sans MS" w:hAnsi="Comic Sans MS"/>
          <w:b w:val="0"/>
          <w:color w:val="000000"/>
          <w:sz w:val="24"/>
          <w:szCs w:val="24"/>
        </w:rPr>
        <w:lastRenderedPageBreak/>
        <w:pict>
          <v:shape id="_x0000_i1029" type="#_x0000_t136" style="width:330.7pt;height:25.1pt">
            <v:shadow color="#868686"/>
            <v:textpath style="font-family:&quot;Arial Black&quot;;font-size:18pt;v-text-kern:t" trim="t" fitpath="t" string="Visible Learning at Hawthornden "/>
          </v:shape>
        </w:pict>
      </w:r>
    </w:p>
    <w:p w:rsidR="00C63B7F" w:rsidRPr="00B3617C" w:rsidRDefault="00C63B7F" w:rsidP="00C63B7F">
      <w:pPr>
        <w:rPr>
          <w:rFonts w:ascii="Comic Sans MS" w:hAnsi="Comic Sans MS" w:cs="Arial"/>
          <w:color w:val="303030"/>
          <w:shd w:val="clear" w:color="auto" w:fill="FFFFFF"/>
        </w:rPr>
      </w:pPr>
      <w:r w:rsidRPr="00B3617C">
        <w:rPr>
          <w:rStyle w:val="Strong"/>
          <w:rFonts w:ascii="Comic Sans MS" w:hAnsi="Comic Sans MS"/>
          <w:b w:val="0"/>
          <w:color w:val="000000"/>
          <w:sz w:val="24"/>
          <w:szCs w:val="24"/>
        </w:rPr>
        <w:t>During Term 1 we</w:t>
      </w:r>
      <w:r w:rsidR="00EF01FC">
        <w:rPr>
          <w:rStyle w:val="Strong"/>
          <w:rFonts w:ascii="Comic Sans MS" w:hAnsi="Comic Sans MS"/>
          <w:b w:val="0"/>
          <w:color w:val="000000"/>
          <w:sz w:val="24"/>
          <w:szCs w:val="24"/>
        </w:rPr>
        <w:t xml:space="preserve"> have been working through our ‘</w:t>
      </w:r>
      <w:r w:rsidR="00F3694F" w:rsidRPr="00B3617C">
        <w:rPr>
          <w:rStyle w:val="Strong"/>
          <w:rFonts w:ascii="Comic Sans MS" w:hAnsi="Comic Sans MS"/>
          <w:b w:val="0"/>
          <w:color w:val="000000"/>
          <w:sz w:val="24"/>
          <w:szCs w:val="24"/>
        </w:rPr>
        <w:t>Establishment</w:t>
      </w:r>
      <w:r w:rsidR="00EF01FC">
        <w:rPr>
          <w:rStyle w:val="Strong"/>
          <w:rFonts w:ascii="Comic Sans MS" w:hAnsi="Comic Sans MS"/>
          <w:b w:val="0"/>
          <w:color w:val="000000"/>
          <w:sz w:val="24"/>
          <w:szCs w:val="24"/>
        </w:rPr>
        <w:t xml:space="preserve"> P</w:t>
      </w:r>
      <w:r w:rsidR="007C1685" w:rsidRPr="00B3617C">
        <w:rPr>
          <w:rStyle w:val="Strong"/>
          <w:rFonts w:ascii="Comic Sans MS" w:hAnsi="Comic Sans MS"/>
          <w:b w:val="0"/>
          <w:color w:val="000000"/>
          <w:sz w:val="24"/>
          <w:szCs w:val="24"/>
        </w:rPr>
        <w:t>hase</w:t>
      </w:r>
      <w:r w:rsidR="00EF01FC">
        <w:rPr>
          <w:rStyle w:val="Strong"/>
          <w:rFonts w:ascii="Comic Sans MS" w:hAnsi="Comic Sans MS"/>
          <w:b w:val="0"/>
          <w:color w:val="000000"/>
          <w:sz w:val="24"/>
          <w:szCs w:val="24"/>
        </w:rPr>
        <w:t>’</w:t>
      </w:r>
      <w:r w:rsidR="007C1685" w:rsidRPr="00B3617C">
        <w:rPr>
          <w:rStyle w:val="Strong"/>
          <w:rFonts w:ascii="Comic Sans MS" w:hAnsi="Comic Sans MS"/>
          <w:b w:val="0"/>
          <w:color w:val="000000"/>
          <w:sz w:val="24"/>
          <w:szCs w:val="24"/>
        </w:rPr>
        <w:t>. This phase</w:t>
      </w:r>
      <w:r w:rsidRPr="00B3617C">
        <w:rPr>
          <w:rStyle w:val="Strong"/>
          <w:rFonts w:ascii="Comic Sans MS" w:hAnsi="Comic Sans MS"/>
          <w:b w:val="0"/>
          <w:color w:val="000000"/>
          <w:sz w:val="24"/>
          <w:szCs w:val="24"/>
        </w:rPr>
        <w:t xml:space="preserve"> has had key focuses</w:t>
      </w:r>
      <w:r w:rsidR="00EF01FC">
        <w:rPr>
          <w:rStyle w:val="Strong"/>
          <w:rFonts w:ascii="Comic Sans MS" w:hAnsi="Comic Sans MS"/>
          <w:b w:val="0"/>
          <w:color w:val="000000"/>
          <w:sz w:val="24"/>
          <w:szCs w:val="24"/>
        </w:rPr>
        <w:t xml:space="preserve"> for all teaching staff and classes</w:t>
      </w:r>
      <w:r w:rsidRPr="00B3617C">
        <w:rPr>
          <w:rStyle w:val="Strong"/>
          <w:rFonts w:ascii="Comic Sans MS" w:hAnsi="Comic Sans MS"/>
          <w:b w:val="0"/>
          <w:color w:val="000000"/>
          <w:sz w:val="24"/>
          <w:szCs w:val="24"/>
        </w:rPr>
        <w:t xml:space="preserve">. These focuses have helped to lay the </w:t>
      </w:r>
      <w:r w:rsidR="00B3617C" w:rsidRPr="00B3617C">
        <w:rPr>
          <w:rFonts w:ascii="Comic Sans MS" w:hAnsi="Comic Sans MS" w:cs="Arial"/>
          <w:color w:val="303030"/>
          <w:sz w:val="24"/>
          <w:szCs w:val="24"/>
          <w:shd w:val="clear" w:color="auto" w:fill="FFFFFF"/>
        </w:rPr>
        <w:t>solid foundations for good quality learning environment</w:t>
      </w:r>
      <w:r w:rsidR="00EF01FC">
        <w:rPr>
          <w:rFonts w:ascii="Comic Sans MS" w:hAnsi="Comic Sans MS" w:cs="Arial"/>
          <w:color w:val="303030"/>
          <w:sz w:val="24"/>
          <w:szCs w:val="24"/>
          <w:shd w:val="clear" w:color="auto" w:fill="FFFFFF"/>
        </w:rPr>
        <w:t>s</w:t>
      </w:r>
      <w:r w:rsidR="00B3617C" w:rsidRPr="00B3617C">
        <w:rPr>
          <w:rFonts w:ascii="Comic Sans MS" w:hAnsi="Comic Sans MS" w:cs="Arial"/>
          <w:color w:val="303030"/>
          <w:sz w:val="24"/>
          <w:szCs w:val="24"/>
          <w:shd w:val="clear" w:color="auto" w:fill="FFFFFF"/>
        </w:rPr>
        <w:t>. We have chosen concepts that support visible learning to ensure that our staff and pupils have an understanding of these as we continue forward on our journey. Our aim is to embed these concepts and principles, whilst carefully ensuring we are looking at the impact they are having – Know Thy Impact</w:t>
      </w:r>
      <w:r w:rsidR="00B3617C" w:rsidRPr="00B3617C">
        <w:rPr>
          <w:rFonts w:ascii="Comic Sans MS" w:hAnsi="Comic Sans MS" w:cs="Arial"/>
          <w:color w:val="303030"/>
          <w:shd w:val="clear" w:color="auto" w:fill="FFFFFF"/>
        </w:rPr>
        <w:t>.</w:t>
      </w:r>
    </w:p>
    <w:p w:rsidR="00B3617C" w:rsidRPr="00B3617C" w:rsidRDefault="00B3617C" w:rsidP="00C63B7F">
      <w:pPr>
        <w:rPr>
          <w:rFonts w:ascii="Comic Sans MS" w:hAnsi="Comic Sans MS" w:cs="Arial"/>
          <w:color w:val="303030"/>
          <w:shd w:val="clear" w:color="auto" w:fill="FFFFFF"/>
        </w:rPr>
      </w:pPr>
      <w:r w:rsidRPr="00B3617C">
        <w:rPr>
          <w:rFonts w:ascii="Comic Sans MS" w:hAnsi="Comic Sans MS" w:cs="Arial"/>
          <w:color w:val="303030"/>
          <w:shd w:val="clear" w:color="auto" w:fill="FFFFFF"/>
        </w:rPr>
        <w:t>Our key focuses have been;</w:t>
      </w:r>
    </w:p>
    <w:p w:rsidR="007C1685" w:rsidRDefault="00631F7B" w:rsidP="00077AFF">
      <w:pPr>
        <w:pStyle w:val="ListParagraph"/>
        <w:jc w:val="center"/>
        <w:rPr>
          <w:rStyle w:val="Strong"/>
          <w:rFonts w:ascii="Comic Sans MS" w:hAnsi="Comic Sans MS"/>
          <w:b w:val="0"/>
          <w:color w:val="000000"/>
          <w:sz w:val="24"/>
          <w:szCs w:val="24"/>
        </w:rPr>
      </w:pPr>
      <w:r w:rsidRPr="00631F7B">
        <w:rPr>
          <w:rStyle w:val="Strong"/>
          <w:rFonts w:ascii="Comic Sans MS" w:hAnsi="Comic Sans MS"/>
          <w:b w:val="0"/>
          <w:color w:val="000000"/>
          <w:sz w:val="24"/>
          <w:szCs w:val="24"/>
        </w:rPr>
        <w:pict>
          <v:shape id="_x0000_i1030" type="#_x0000_t136" style="width:166.6pt;height:25.1pt">
            <v:shadow color="#868686"/>
            <v:textpath style="font-family:&quot;Arial Black&quot;;font-size:18pt;v-text-kern:t" trim="t" fitpath="t" string="Grow your Brain "/>
          </v:shape>
        </w:pict>
      </w:r>
    </w:p>
    <w:p w:rsidR="00B3617C" w:rsidRDefault="00B3617C" w:rsidP="00B3617C">
      <w:pPr>
        <w:rPr>
          <w:rStyle w:val="Strong"/>
          <w:rFonts w:ascii="Comic Sans MS" w:hAnsi="Comic Sans MS"/>
          <w:b w:val="0"/>
          <w:color w:val="000000"/>
          <w:sz w:val="24"/>
          <w:szCs w:val="24"/>
        </w:rPr>
      </w:pPr>
      <w:r>
        <w:rPr>
          <w:rStyle w:val="Strong"/>
          <w:rFonts w:ascii="Comic Sans MS" w:hAnsi="Comic Sans MS"/>
          <w:b w:val="0"/>
          <w:color w:val="000000"/>
          <w:sz w:val="24"/>
          <w:szCs w:val="24"/>
        </w:rPr>
        <w:t>Pupils have learned about how the brain works. They have investigated the different parts of the brain and how ou</w:t>
      </w:r>
      <w:r w:rsidR="00EF01FC">
        <w:rPr>
          <w:rStyle w:val="Strong"/>
          <w:rFonts w:ascii="Comic Sans MS" w:hAnsi="Comic Sans MS"/>
          <w:b w:val="0"/>
          <w:color w:val="000000"/>
          <w:sz w:val="24"/>
          <w:szCs w:val="24"/>
        </w:rPr>
        <w:t>r brain is like a muscle and it can grow by</w:t>
      </w:r>
      <w:r>
        <w:rPr>
          <w:rStyle w:val="Strong"/>
          <w:rFonts w:ascii="Comic Sans MS" w:hAnsi="Comic Sans MS"/>
          <w:b w:val="0"/>
          <w:color w:val="000000"/>
          <w:sz w:val="24"/>
          <w:szCs w:val="24"/>
        </w:rPr>
        <w:t xml:space="preserve"> making new connections and challenging yourself. </w:t>
      </w:r>
    </w:p>
    <w:p w:rsidR="00DF5BF0" w:rsidRDefault="00B3617C" w:rsidP="00077AFF">
      <w:pPr>
        <w:jc w:val="center"/>
        <w:rPr>
          <w:rFonts w:ascii="Comic Sans MS" w:hAnsi="Comic Sans MS"/>
          <w:bCs/>
          <w:color w:val="000000"/>
          <w:sz w:val="24"/>
          <w:szCs w:val="24"/>
        </w:rPr>
      </w:pPr>
      <w:r w:rsidRPr="00B3617C">
        <w:rPr>
          <w:noProof/>
          <w:lang w:eastAsia="en-GB"/>
        </w:rPr>
        <w:drawing>
          <wp:inline distT="0" distB="0" distL="0" distR="0">
            <wp:extent cx="874085" cy="746261"/>
            <wp:effectExtent l="19050" t="0" r="22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874509" cy="746623"/>
                    </a:xfrm>
                    <a:prstGeom prst="rect">
                      <a:avLst/>
                    </a:prstGeom>
                    <a:noFill/>
                    <a:ln w="9525">
                      <a:noFill/>
                      <a:miter lim="800000"/>
                      <a:headEnd/>
                      <a:tailEnd/>
                    </a:ln>
                  </pic:spPr>
                </pic:pic>
              </a:graphicData>
            </a:graphic>
          </wp:inline>
        </w:drawing>
      </w:r>
      <w:r w:rsidRPr="00B3617C">
        <w:rPr>
          <w:noProof/>
          <w:lang w:eastAsia="en-GB"/>
        </w:rPr>
        <w:drawing>
          <wp:inline distT="0" distB="0" distL="0" distR="0">
            <wp:extent cx="1498327" cy="967563"/>
            <wp:effectExtent l="19050" t="0" r="662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498757" cy="967841"/>
                    </a:xfrm>
                    <a:prstGeom prst="rect">
                      <a:avLst/>
                    </a:prstGeom>
                    <a:noFill/>
                    <a:ln w="9525">
                      <a:noFill/>
                      <a:miter lim="800000"/>
                      <a:headEnd/>
                      <a:tailEnd/>
                    </a:ln>
                  </pic:spPr>
                </pic:pic>
              </a:graphicData>
            </a:graphic>
          </wp:inline>
        </w:drawing>
      </w:r>
    </w:p>
    <w:p w:rsidR="00863E1C" w:rsidRDefault="00863E1C" w:rsidP="00077AFF">
      <w:pPr>
        <w:jc w:val="center"/>
        <w:rPr>
          <w:rFonts w:ascii="Comic Sans MS" w:hAnsi="Comic Sans MS"/>
          <w:bCs/>
          <w:color w:val="000000"/>
          <w:sz w:val="24"/>
          <w:szCs w:val="24"/>
        </w:rPr>
      </w:pPr>
    </w:p>
    <w:p w:rsidR="00077AFF" w:rsidRDefault="00631F7B" w:rsidP="00077AFF">
      <w:pPr>
        <w:jc w:val="center"/>
        <w:rPr>
          <w:rFonts w:ascii="Comic Sans MS" w:hAnsi="Comic Sans MS"/>
          <w:bCs/>
          <w:color w:val="000000"/>
          <w:sz w:val="24"/>
          <w:szCs w:val="24"/>
        </w:rPr>
      </w:pPr>
      <w:r w:rsidRPr="00631F7B">
        <w:rPr>
          <w:rFonts w:ascii="Comic Sans MS" w:hAnsi="Comic Sans MS"/>
          <w:bCs/>
          <w:color w:val="000000"/>
          <w:sz w:val="24"/>
          <w:szCs w:val="24"/>
        </w:rPr>
        <w:pict>
          <v:shape id="_x0000_i1031" type="#_x0000_t136" style="width:261.2pt;height:25.1pt">
            <v:shadow color="#868686"/>
            <v:textpath style="font-family:&quot;Arial Black&quot;;font-size:18pt;v-text-kern:t" trim="t" fitpath="t" string="What our Pupils have said about the Brain..."/>
          </v:shape>
        </w:pict>
      </w:r>
    </w:p>
    <w:p w:rsidR="00F3694F" w:rsidRDefault="00F3694F" w:rsidP="00077AFF">
      <w:pPr>
        <w:jc w:val="center"/>
        <w:rPr>
          <w:rFonts w:ascii="Comic Sans MS" w:hAnsi="Comic Sans MS"/>
          <w:bCs/>
          <w:color w:val="000000"/>
          <w:sz w:val="24"/>
          <w:szCs w:val="24"/>
        </w:rPr>
      </w:pPr>
    </w:p>
    <w:p w:rsidR="00F3694F" w:rsidRPr="00E23514" w:rsidRDefault="00E23514" w:rsidP="00077AFF">
      <w:pPr>
        <w:jc w:val="center"/>
        <w:rPr>
          <w:rFonts w:ascii="Comic Sans MS" w:hAnsi="Comic Sans MS"/>
          <w:bCs/>
          <w:i/>
          <w:color w:val="000000"/>
          <w:sz w:val="24"/>
          <w:szCs w:val="24"/>
        </w:rPr>
      </w:pPr>
      <w:r w:rsidRPr="00E23514">
        <w:rPr>
          <w:rFonts w:ascii="Comic Sans MS" w:hAnsi="Comic Sans MS"/>
          <w:bCs/>
          <w:i/>
          <w:color w:val="000000"/>
          <w:sz w:val="24"/>
          <w:szCs w:val="24"/>
        </w:rPr>
        <w:t xml:space="preserve">“The brain has different parts that control different things like you </w:t>
      </w:r>
      <w:proofErr w:type="gramStart"/>
      <w:r w:rsidR="00863E1C" w:rsidRPr="00E23514">
        <w:rPr>
          <w:rFonts w:ascii="Comic Sans MS" w:hAnsi="Comic Sans MS"/>
          <w:bCs/>
          <w:i/>
          <w:color w:val="000000"/>
          <w:sz w:val="24"/>
          <w:szCs w:val="24"/>
        </w:rPr>
        <w:t>balance</w:t>
      </w:r>
      <w:r w:rsidR="00863E1C">
        <w:rPr>
          <w:rFonts w:ascii="Comic Sans MS" w:hAnsi="Comic Sans MS"/>
          <w:bCs/>
          <w:i/>
          <w:color w:val="000000"/>
          <w:sz w:val="24"/>
          <w:szCs w:val="24"/>
        </w:rPr>
        <w:t>,</w:t>
      </w:r>
      <w:proofErr w:type="gramEnd"/>
      <w:r w:rsidRPr="00E23514">
        <w:rPr>
          <w:rFonts w:ascii="Comic Sans MS" w:hAnsi="Comic Sans MS"/>
          <w:bCs/>
          <w:i/>
          <w:color w:val="000000"/>
          <w:sz w:val="24"/>
          <w:szCs w:val="24"/>
        </w:rPr>
        <w:t xml:space="preserve"> imagination and memory. It is an important organ in your body and is protected by your skull. You have neurons in your brain that make connections. You can make up to 175 connections in a second!”</w:t>
      </w:r>
    </w:p>
    <w:p w:rsidR="00E23514" w:rsidRPr="00E23514" w:rsidRDefault="00A2128B" w:rsidP="00077AFF">
      <w:pPr>
        <w:jc w:val="center"/>
        <w:rPr>
          <w:rFonts w:ascii="Comic Sans MS" w:hAnsi="Comic Sans MS"/>
          <w:bCs/>
          <w:i/>
          <w:color w:val="000000"/>
          <w:sz w:val="24"/>
          <w:szCs w:val="24"/>
        </w:rPr>
      </w:pPr>
      <w:proofErr w:type="spellStart"/>
      <w:r>
        <w:rPr>
          <w:rFonts w:ascii="Comic Sans MS" w:hAnsi="Comic Sans MS"/>
          <w:bCs/>
          <w:i/>
          <w:color w:val="000000"/>
          <w:sz w:val="24"/>
          <w:szCs w:val="24"/>
        </w:rPr>
        <w:t>K</w:t>
      </w:r>
      <w:r w:rsidR="00E23514" w:rsidRPr="00E23514">
        <w:rPr>
          <w:rFonts w:ascii="Comic Sans MS" w:hAnsi="Comic Sans MS"/>
          <w:bCs/>
          <w:i/>
          <w:color w:val="000000"/>
          <w:sz w:val="24"/>
          <w:szCs w:val="24"/>
        </w:rPr>
        <w:t>alli</w:t>
      </w:r>
      <w:proofErr w:type="spellEnd"/>
      <w:r w:rsidR="00E23514" w:rsidRPr="00E23514">
        <w:rPr>
          <w:rFonts w:ascii="Comic Sans MS" w:hAnsi="Comic Sans MS"/>
          <w:bCs/>
          <w:i/>
          <w:color w:val="000000"/>
          <w:sz w:val="24"/>
          <w:szCs w:val="24"/>
        </w:rPr>
        <w:t xml:space="preserve"> and Anna P5b </w:t>
      </w:r>
    </w:p>
    <w:p w:rsidR="00E23514" w:rsidRPr="00E23514" w:rsidRDefault="00E23514" w:rsidP="00077AFF">
      <w:pPr>
        <w:jc w:val="center"/>
        <w:rPr>
          <w:rFonts w:ascii="Comic Sans MS" w:hAnsi="Comic Sans MS"/>
          <w:bCs/>
          <w:i/>
          <w:color w:val="000000"/>
          <w:sz w:val="24"/>
          <w:szCs w:val="24"/>
        </w:rPr>
      </w:pPr>
    </w:p>
    <w:p w:rsidR="00E23514" w:rsidRPr="00E23514" w:rsidRDefault="00E23514" w:rsidP="00077AFF">
      <w:pPr>
        <w:jc w:val="center"/>
        <w:rPr>
          <w:rFonts w:ascii="Comic Sans MS" w:hAnsi="Comic Sans MS"/>
          <w:bCs/>
          <w:i/>
          <w:color w:val="000000"/>
          <w:sz w:val="24"/>
          <w:szCs w:val="24"/>
        </w:rPr>
      </w:pPr>
      <w:r w:rsidRPr="00E23514">
        <w:rPr>
          <w:rFonts w:ascii="Comic Sans MS" w:hAnsi="Comic Sans MS"/>
          <w:bCs/>
          <w:i/>
          <w:color w:val="000000"/>
          <w:sz w:val="24"/>
          <w:szCs w:val="24"/>
        </w:rPr>
        <w:t>“Your brain grows when you learn new things and when you challenge yourself. “</w:t>
      </w:r>
    </w:p>
    <w:p w:rsidR="00E23514" w:rsidRPr="00E23514" w:rsidRDefault="00E23514" w:rsidP="00077AFF">
      <w:pPr>
        <w:jc w:val="center"/>
        <w:rPr>
          <w:rFonts w:ascii="Comic Sans MS" w:hAnsi="Comic Sans MS"/>
          <w:bCs/>
          <w:i/>
          <w:color w:val="000000"/>
          <w:sz w:val="24"/>
          <w:szCs w:val="24"/>
        </w:rPr>
      </w:pPr>
      <w:r w:rsidRPr="00E23514">
        <w:rPr>
          <w:rFonts w:ascii="Comic Sans MS" w:hAnsi="Comic Sans MS"/>
          <w:bCs/>
          <w:i/>
          <w:color w:val="000000"/>
          <w:sz w:val="24"/>
          <w:szCs w:val="24"/>
        </w:rPr>
        <w:t>Isaac P6a</w:t>
      </w:r>
    </w:p>
    <w:p w:rsidR="00F3694F" w:rsidRPr="00E23514" w:rsidRDefault="00F3694F" w:rsidP="00077AFF">
      <w:pPr>
        <w:jc w:val="center"/>
        <w:rPr>
          <w:rFonts w:ascii="Comic Sans MS" w:hAnsi="Comic Sans MS"/>
          <w:bCs/>
          <w:i/>
          <w:color w:val="000000"/>
          <w:sz w:val="24"/>
          <w:szCs w:val="24"/>
        </w:rPr>
      </w:pPr>
    </w:p>
    <w:p w:rsidR="00F3694F" w:rsidRDefault="00F3694F" w:rsidP="00077AFF">
      <w:pPr>
        <w:jc w:val="center"/>
        <w:rPr>
          <w:rFonts w:ascii="Comic Sans MS" w:hAnsi="Comic Sans MS"/>
          <w:bCs/>
          <w:color w:val="000000"/>
          <w:sz w:val="24"/>
          <w:szCs w:val="24"/>
        </w:rPr>
      </w:pPr>
    </w:p>
    <w:p w:rsidR="00F3694F" w:rsidRDefault="00F3694F" w:rsidP="00E23514">
      <w:pPr>
        <w:rPr>
          <w:rFonts w:ascii="Comic Sans MS" w:hAnsi="Comic Sans MS"/>
          <w:bCs/>
          <w:color w:val="000000"/>
          <w:sz w:val="24"/>
          <w:szCs w:val="24"/>
        </w:rPr>
      </w:pPr>
    </w:p>
    <w:p w:rsidR="00446204" w:rsidRDefault="00446204" w:rsidP="00077AFF">
      <w:pPr>
        <w:jc w:val="center"/>
        <w:rPr>
          <w:rFonts w:ascii="Comic Sans MS" w:hAnsi="Comic Sans MS"/>
          <w:bCs/>
          <w:color w:val="000000"/>
          <w:sz w:val="24"/>
          <w:szCs w:val="24"/>
        </w:rPr>
      </w:pPr>
    </w:p>
    <w:p w:rsidR="00077AFF" w:rsidRDefault="00631F7B" w:rsidP="00077AFF">
      <w:pPr>
        <w:jc w:val="center"/>
        <w:rPr>
          <w:rFonts w:ascii="Comic Sans MS" w:hAnsi="Comic Sans MS"/>
          <w:bCs/>
          <w:color w:val="000000"/>
          <w:sz w:val="24"/>
          <w:szCs w:val="24"/>
        </w:rPr>
      </w:pPr>
      <w:r w:rsidRPr="00631F7B">
        <w:rPr>
          <w:rFonts w:ascii="Comic Sans MS" w:hAnsi="Comic Sans MS"/>
          <w:bCs/>
          <w:color w:val="000000"/>
          <w:sz w:val="24"/>
          <w:szCs w:val="24"/>
        </w:rPr>
        <w:pict>
          <v:shape id="_x0000_i1032" type="#_x0000_t136" style="width:334.9pt;height:25.1pt">
            <v:shadow color="#868686"/>
            <v:textpath style="font-family:&quot;Arial Black&quot;;font-size:18pt;v-text-kern:t" trim="t" fitpath="t" string="Growth Mindset VS Fixed Mindset"/>
          </v:shape>
        </w:pict>
      </w:r>
    </w:p>
    <w:p w:rsidR="00863E1C" w:rsidRDefault="00863E1C" w:rsidP="00077AFF">
      <w:pPr>
        <w:jc w:val="center"/>
        <w:rPr>
          <w:rFonts w:ascii="Comic Sans MS" w:hAnsi="Comic Sans MS"/>
          <w:bCs/>
          <w:color w:val="000000"/>
          <w:sz w:val="24"/>
          <w:szCs w:val="24"/>
        </w:rPr>
      </w:pPr>
    </w:p>
    <w:p w:rsidR="00077AFF" w:rsidRDefault="00077AFF" w:rsidP="00077AFF">
      <w:pPr>
        <w:rPr>
          <w:rFonts w:ascii="Comic Sans MS" w:hAnsi="Comic Sans MS"/>
          <w:bCs/>
          <w:color w:val="000000"/>
          <w:sz w:val="24"/>
          <w:szCs w:val="24"/>
        </w:rPr>
      </w:pPr>
      <w:r>
        <w:rPr>
          <w:rFonts w:ascii="Comic Sans MS" w:hAnsi="Comic Sans MS"/>
          <w:bCs/>
          <w:color w:val="000000"/>
          <w:sz w:val="24"/>
          <w:szCs w:val="24"/>
        </w:rPr>
        <w:t xml:space="preserve">We have developed a Growth Mindset culture where we focus on changing our words to change our mindset; </w:t>
      </w:r>
      <w:proofErr w:type="gramStart"/>
      <w:r>
        <w:rPr>
          <w:rFonts w:ascii="Comic Sans MS" w:hAnsi="Comic Sans MS"/>
          <w:bCs/>
          <w:color w:val="000000"/>
          <w:sz w:val="24"/>
          <w:szCs w:val="24"/>
        </w:rPr>
        <w:t>“ I</w:t>
      </w:r>
      <w:proofErr w:type="gramEnd"/>
      <w:r>
        <w:rPr>
          <w:rFonts w:ascii="Comic Sans MS" w:hAnsi="Comic Sans MS"/>
          <w:bCs/>
          <w:color w:val="000000"/>
          <w:sz w:val="24"/>
          <w:szCs w:val="24"/>
        </w:rPr>
        <w:t xml:space="preserve"> can’t do this” becomes “I can’t do this yet.”</w:t>
      </w:r>
    </w:p>
    <w:p w:rsidR="00077AFF" w:rsidRDefault="00077AFF" w:rsidP="00077AFF">
      <w:pPr>
        <w:rPr>
          <w:rFonts w:ascii="Comic Sans MS" w:hAnsi="Comic Sans MS"/>
          <w:sz w:val="24"/>
          <w:szCs w:val="24"/>
        </w:rPr>
      </w:pPr>
      <w:r w:rsidRPr="00077AFF">
        <w:rPr>
          <w:rFonts w:ascii="Comic Sans MS" w:hAnsi="Comic Sans MS"/>
          <w:sz w:val="24"/>
          <w:szCs w:val="24"/>
        </w:rPr>
        <w:t xml:space="preserve">In a fixed mindset </w:t>
      </w:r>
      <w:r>
        <w:rPr>
          <w:rFonts w:ascii="Comic Sans MS" w:hAnsi="Comic Sans MS"/>
          <w:sz w:val="24"/>
          <w:szCs w:val="24"/>
        </w:rPr>
        <w:t>pupils</w:t>
      </w:r>
      <w:r w:rsidRPr="00077AFF">
        <w:rPr>
          <w:rFonts w:ascii="Comic Sans MS" w:hAnsi="Comic Sans MS"/>
          <w:sz w:val="24"/>
          <w:szCs w:val="24"/>
        </w:rPr>
        <w:t xml:space="preserve"> believe their basic abilities, their intelligence, their talents, are just fixed traits. They have a</w:t>
      </w:r>
      <w:r>
        <w:rPr>
          <w:rFonts w:ascii="Comic Sans MS" w:hAnsi="Comic Sans MS"/>
          <w:sz w:val="24"/>
          <w:szCs w:val="24"/>
        </w:rPr>
        <w:t xml:space="preserve"> certain amount and that's that.</w:t>
      </w:r>
      <w:r w:rsidRPr="00077AFF">
        <w:rPr>
          <w:rFonts w:ascii="Comic Sans MS" w:hAnsi="Comic Sans MS"/>
          <w:sz w:val="24"/>
          <w:szCs w:val="24"/>
        </w:rPr>
        <w:t xml:space="preserve"> </w:t>
      </w:r>
    </w:p>
    <w:p w:rsidR="00F3694F" w:rsidRDefault="00077AFF" w:rsidP="00F3694F">
      <w:pPr>
        <w:rPr>
          <w:rFonts w:ascii="Comic Sans MS" w:hAnsi="Comic Sans MS"/>
          <w:sz w:val="24"/>
          <w:szCs w:val="24"/>
        </w:rPr>
      </w:pPr>
      <w:r w:rsidRPr="00077AFF">
        <w:rPr>
          <w:rFonts w:ascii="Comic Sans MS" w:hAnsi="Comic Sans MS"/>
          <w:sz w:val="24"/>
          <w:szCs w:val="24"/>
        </w:rPr>
        <w:t xml:space="preserve">In a growth mindset </w:t>
      </w:r>
      <w:r>
        <w:rPr>
          <w:rFonts w:ascii="Comic Sans MS" w:hAnsi="Comic Sans MS"/>
          <w:sz w:val="24"/>
          <w:szCs w:val="24"/>
        </w:rPr>
        <w:t>pupils</w:t>
      </w:r>
      <w:r w:rsidRPr="00077AFF">
        <w:rPr>
          <w:rFonts w:ascii="Comic Sans MS" w:hAnsi="Comic Sans MS"/>
          <w:sz w:val="24"/>
          <w:szCs w:val="24"/>
        </w:rPr>
        <w:t xml:space="preserve"> understand that their talents and abilities can </w:t>
      </w:r>
      <w:r>
        <w:rPr>
          <w:rFonts w:ascii="Comic Sans MS" w:hAnsi="Comic Sans MS"/>
          <w:sz w:val="24"/>
          <w:szCs w:val="24"/>
        </w:rPr>
        <w:t xml:space="preserve">be developed through effort </w:t>
      </w:r>
      <w:r w:rsidRPr="00077AFF">
        <w:rPr>
          <w:rFonts w:ascii="Comic Sans MS" w:hAnsi="Comic Sans MS"/>
          <w:sz w:val="24"/>
          <w:szCs w:val="24"/>
        </w:rPr>
        <w:t>and persistence.</w:t>
      </w:r>
      <w:r>
        <w:rPr>
          <w:rFonts w:ascii="Comic Sans MS" w:hAnsi="Comic Sans MS"/>
          <w:sz w:val="24"/>
          <w:szCs w:val="24"/>
        </w:rPr>
        <w:t xml:space="preserve">         </w:t>
      </w:r>
    </w:p>
    <w:p w:rsidR="00EF01FC" w:rsidRDefault="00EF01FC" w:rsidP="00F3694F">
      <w:pPr>
        <w:rPr>
          <w:rFonts w:ascii="Comic Sans MS" w:hAnsi="Comic Sans MS"/>
          <w:sz w:val="24"/>
          <w:szCs w:val="24"/>
        </w:rPr>
      </w:pPr>
      <w:r>
        <w:rPr>
          <w:rFonts w:ascii="Comic Sans MS" w:hAnsi="Comic Sans MS"/>
          <w:sz w:val="24"/>
          <w:szCs w:val="24"/>
        </w:rPr>
        <w:t xml:space="preserve">At </w:t>
      </w:r>
      <w:proofErr w:type="spellStart"/>
      <w:r>
        <w:rPr>
          <w:rFonts w:ascii="Comic Sans MS" w:hAnsi="Comic Sans MS"/>
          <w:sz w:val="24"/>
          <w:szCs w:val="24"/>
        </w:rPr>
        <w:t>Hawthornden</w:t>
      </w:r>
      <w:proofErr w:type="spellEnd"/>
      <w:r>
        <w:rPr>
          <w:rFonts w:ascii="Comic Sans MS" w:hAnsi="Comic Sans MS"/>
          <w:sz w:val="24"/>
          <w:szCs w:val="24"/>
        </w:rPr>
        <w:t xml:space="preserve"> we are encouraging all learners to have a Growth Mindset. </w:t>
      </w:r>
    </w:p>
    <w:p w:rsidR="00863E1C" w:rsidRDefault="00863E1C" w:rsidP="00F3694F">
      <w:pPr>
        <w:rPr>
          <w:rFonts w:ascii="Comic Sans MS" w:hAnsi="Comic Sans MS"/>
          <w:sz w:val="24"/>
          <w:szCs w:val="24"/>
        </w:rPr>
      </w:pPr>
    </w:p>
    <w:p w:rsidR="004A3701" w:rsidRDefault="00F3694F" w:rsidP="00F3694F">
      <w:pPr>
        <w:ind w:left="1440" w:firstLine="720"/>
        <w:rPr>
          <w:rFonts w:ascii="Comic Sans MS" w:hAnsi="Comic Sans MS"/>
          <w:sz w:val="24"/>
          <w:szCs w:val="24"/>
        </w:rPr>
      </w:pPr>
      <w:r>
        <w:rPr>
          <w:rFonts w:ascii="Comic Sans MS" w:hAnsi="Comic Sans MS"/>
          <w:sz w:val="24"/>
          <w:szCs w:val="24"/>
        </w:rPr>
        <w:t xml:space="preserve"> </w:t>
      </w:r>
      <w:r>
        <w:rPr>
          <w:rFonts w:ascii="Comic Sans MS" w:hAnsi="Comic Sans MS"/>
          <w:bCs/>
          <w:noProof/>
          <w:color w:val="000000"/>
          <w:sz w:val="24"/>
          <w:szCs w:val="24"/>
          <w:lang w:eastAsia="en-GB"/>
        </w:rPr>
        <w:drawing>
          <wp:inline distT="0" distB="0" distL="0" distR="0">
            <wp:extent cx="1405713" cy="1853681"/>
            <wp:effectExtent l="19050" t="0" r="3987" b="0"/>
            <wp:docPr id="3" name="Picture 1" descr="G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 2.PNG"/>
                    <pic:cNvPicPr/>
                  </pic:nvPicPr>
                  <pic:blipFill>
                    <a:blip r:embed="rId9" cstate="print"/>
                    <a:srcRect t="12566" r="-13" b="13373"/>
                    <a:stretch>
                      <a:fillRect/>
                    </a:stretch>
                  </pic:blipFill>
                  <pic:spPr>
                    <a:xfrm>
                      <a:off x="0" y="0"/>
                      <a:ext cx="1408067" cy="1856785"/>
                    </a:xfrm>
                    <a:prstGeom prst="rect">
                      <a:avLst/>
                    </a:prstGeom>
                  </pic:spPr>
                </pic:pic>
              </a:graphicData>
            </a:graphic>
          </wp:inline>
        </w:drawing>
      </w:r>
      <w:r w:rsidRPr="00077AFF">
        <w:rPr>
          <w:noProof/>
          <w:szCs w:val="24"/>
          <w:lang w:eastAsia="en-GB"/>
        </w:rPr>
        <w:drawing>
          <wp:inline distT="0" distB="0" distL="0" distR="0">
            <wp:extent cx="991043" cy="1034711"/>
            <wp:effectExtent l="1905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991058" cy="1034727"/>
                    </a:xfrm>
                    <a:prstGeom prst="rect">
                      <a:avLst/>
                    </a:prstGeom>
                    <a:noFill/>
                    <a:ln w="9525">
                      <a:noFill/>
                      <a:miter lim="800000"/>
                      <a:headEnd/>
                      <a:tailEnd/>
                    </a:ln>
                  </pic:spPr>
                </pic:pic>
              </a:graphicData>
            </a:graphic>
          </wp:inline>
        </w:drawing>
      </w:r>
      <w:r>
        <w:rPr>
          <w:rFonts w:ascii="Comic Sans MS" w:hAnsi="Comic Sans MS"/>
          <w:noProof/>
          <w:sz w:val="24"/>
          <w:szCs w:val="24"/>
          <w:lang w:eastAsia="en-GB"/>
        </w:rPr>
        <w:drawing>
          <wp:inline distT="0" distB="0" distL="0" distR="0">
            <wp:extent cx="1431510" cy="1913026"/>
            <wp:effectExtent l="19050" t="0" r="0" b="0"/>
            <wp:docPr id="5" name="Picture 4" descr="G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3.PNG"/>
                    <pic:cNvPicPr/>
                  </pic:nvPicPr>
                  <pic:blipFill>
                    <a:blip r:embed="rId11" cstate="print"/>
                    <a:srcRect t="12216" r="-11" b="12675"/>
                    <a:stretch>
                      <a:fillRect/>
                    </a:stretch>
                  </pic:blipFill>
                  <pic:spPr>
                    <a:xfrm>
                      <a:off x="0" y="0"/>
                      <a:ext cx="1432795" cy="1914743"/>
                    </a:xfrm>
                    <a:prstGeom prst="rect">
                      <a:avLst/>
                    </a:prstGeom>
                  </pic:spPr>
                </pic:pic>
              </a:graphicData>
            </a:graphic>
          </wp:inline>
        </w:drawing>
      </w:r>
    </w:p>
    <w:p w:rsidR="00863E1C" w:rsidRDefault="00863E1C" w:rsidP="00F3694F">
      <w:pPr>
        <w:ind w:left="1440" w:firstLine="720"/>
        <w:rPr>
          <w:rFonts w:ascii="Comic Sans MS" w:hAnsi="Comic Sans MS"/>
          <w:sz w:val="24"/>
          <w:szCs w:val="24"/>
        </w:rPr>
      </w:pPr>
    </w:p>
    <w:p w:rsidR="00F3694F" w:rsidRDefault="00631F7B" w:rsidP="00C62C08">
      <w:pPr>
        <w:jc w:val="center"/>
        <w:rPr>
          <w:rFonts w:ascii="Comic Sans MS" w:hAnsi="Comic Sans MS"/>
          <w:bCs/>
          <w:color w:val="000000"/>
          <w:sz w:val="24"/>
          <w:szCs w:val="24"/>
        </w:rPr>
      </w:pPr>
      <w:r w:rsidRPr="00631F7B">
        <w:rPr>
          <w:rFonts w:ascii="Comic Sans MS" w:hAnsi="Comic Sans MS"/>
          <w:bCs/>
          <w:color w:val="000000"/>
          <w:sz w:val="24"/>
          <w:szCs w:val="24"/>
        </w:rPr>
        <w:pict>
          <v:shape id="_x0000_i1033" type="#_x0000_t136" style="width:261.2pt;height:25.1pt">
            <v:shadow color="#868686"/>
            <v:textpath style="font-family:&quot;Arial Black&quot;;font-size:18pt;v-text-kern:t" trim="t" fitpath="t" string="What our Pupils have said about Growth Mindset..."/>
          </v:shape>
        </w:pict>
      </w:r>
    </w:p>
    <w:p w:rsidR="00863E1C" w:rsidRDefault="00863E1C" w:rsidP="00863E1C">
      <w:pPr>
        <w:rPr>
          <w:rFonts w:ascii="Comic Sans MS" w:hAnsi="Comic Sans MS"/>
          <w:bCs/>
          <w:color w:val="000000"/>
          <w:sz w:val="24"/>
          <w:szCs w:val="24"/>
        </w:rPr>
      </w:pPr>
    </w:p>
    <w:p w:rsidR="00E23514" w:rsidRPr="00FD0A15" w:rsidRDefault="00E23514" w:rsidP="00C62C08">
      <w:pPr>
        <w:jc w:val="center"/>
        <w:rPr>
          <w:rFonts w:ascii="Comic Sans MS" w:hAnsi="Comic Sans MS"/>
          <w:bCs/>
          <w:i/>
          <w:color w:val="000000"/>
          <w:sz w:val="24"/>
          <w:szCs w:val="24"/>
        </w:rPr>
      </w:pPr>
      <w:r w:rsidRPr="00FD0A15">
        <w:rPr>
          <w:rFonts w:ascii="Comic Sans MS" w:hAnsi="Comic Sans MS"/>
          <w:bCs/>
          <w:i/>
          <w:color w:val="000000"/>
          <w:sz w:val="24"/>
          <w:szCs w:val="24"/>
        </w:rPr>
        <w:t>“A Growth Mindset is where you keep trying and don’t give up. I didn’t give up when I got my new scooter. My Dad helped me and I kept trying and it easier and easier. I didn’t give up.”</w:t>
      </w:r>
    </w:p>
    <w:p w:rsidR="00E23514" w:rsidRPr="00FD0A15" w:rsidRDefault="00E23514" w:rsidP="00C62C08">
      <w:pPr>
        <w:jc w:val="center"/>
        <w:rPr>
          <w:rFonts w:ascii="Comic Sans MS" w:hAnsi="Comic Sans MS"/>
          <w:bCs/>
          <w:i/>
          <w:color w:val="000000"/>
          <w:sz w:val="24"/>
          <w:szCs w:val="24"/>
        </w:rPr>
      </w:pPr>
      <w:proofErr w:type="spellStart"/>
      <w:r w:rsidRPr="00FD0A15">
        <w:rPr>
          <w:rFonts w:ascii="Comic Sans MS" w:hAnsi="Comic Sans MS"/>
          <w:bCs/>
          <w:i/>
          <w:color w:val="000000"/>
          <w:sz w:val="24"/>
          <w:szCs w:val="24"/>
        </w:rPr>
        <w:t>Mirren</w:t>
      </w:r>
      <w:proofErr w:type="spellEnd"/>
      <w:r w:rsidRPr="00FD0A15">
        <w:rPr>
          <w:rFonts w:ascii="Comic Sans MS" w:hAnsi="Comic Sans MS"/>
          <w:bCs/>
          <w:i/>
          <w:color w:val="000000"/>
          <w:sz w:val="24"/>
          <w:szCs w:val="24"/>
        </w:rPr>
        <w:t xml:space="preserve"> R P2a</w:t>
      </w:r>
    </w:p>
    <w:p w:rsidR="00E23514" w:rsidRPr="00FD0A15" w:rsidRDefault="00E23514" w:rsidP="00C62C08">
      <w:pPr>
        <w:jc w:val="center"/>
        <w:rPr>
          <w:rFonts w:ascii="Comic Sans MS" w:hAnsi="Comic Sans MS"/>
          <w:bCs/>
          <w:i/>
          <w:color w:val="000000"/>
          <w:sz w:val="24"/>
          <w:szCs w:val="24"/>
        </w:rPr>
      </w:pPr>
      <w:proofErr w:type="gramStart"/>
      <w:r w:rsidRPr="00FD0A15">
        <w:rPr>
          <w:rFonts w:ascii="Comic Sans MS" w:hAnsi="Comic Sans MS"/>
          <w:bCs/>
          <w:i/>
          <w:color w:val="000000"/>
          <w:sz w:val="24"/>
          <w:szCs w:val="24"/>
        </w:rPr>
        <w:t>“ A</w:t>
      </w:r>
      <w:proofErr w:type="gramEnd"/>
      <w:r w:rsidRPr="00FD0A15">
        <w:rPr>
          <w:rFonts w:ascii="Comic Sans MS" w:hAnsi="Comic Sans MS"/>
          <w:bCs/>
          <w:i/>
          <w:color w:val="000000"/>
          <w:sz w:val="24"/>
          <w:szCs w:val="24"/>
        </w:rPr>
        <w:t xml:space="preserve"> Fixed Mindset is where you think you can’t do something and you say – I can’t do it. You stop trying!</w:t>
      </w:r>
    </w:p>
    <w:p w:rsidR="004A3701" w:rsidRPr="00FD0A15" w:rsidRDefault="00E23514" w:rsidP="00E23514">
      <w:pPr>
        <w:jc w:val="center"/>
        <w:rPr>
          <w:rFonts w:ascii="Comic Sans MS" w:hAnsi="Comic Sans MS"/>
          <w:bCs/>
          <w:i/>
          <w:color w:val="000000"/>
          <w:sz w:val="24"/>
          <w:szCs w:val="24"/>
        </w:rPr>
      </w:pPr>
      <w:r w:rsidRPr="00FD0A15">
        <w:rPr>
          <w:rFonts w:ascii="Comic Sans MS" w:hAnsi="Comic Sans MS"/>
          <w:bCs/>
          <w:i/>
          <w:color w:val="000000"/>
          <w:sz w:val="24"/>
          <w:szCs w:val="24"/>
        </w:rPr>
        <w:t>Finlay P2b</w:t>
      </w:r>
    </w:p>
    <w:p w:rsidR="00E23514" w:rsidRDefault="00E23514" w:rsidP="00E23514">
      <w:pPr>
        <w:jc w:val="center"/>
        <w:rPr>
          <w:rFonts w:ascii="Comic Sans MS" w:hAnsi="Comic Sans MS"/>
          <w:bCs/>
          <w:color w:val="000000"/>
          <w:sz w:val="24"/>
          <w:szCs w:val="24"/>
        </w:rPr>
      </w:pPr>
    </w:p>
    <w:p w:rsidR="00E23514" w:rsidRPr="00E23514" w:rsidRDefault="00E23514" w:rsidP="00E23514">
      <w:pPr>
        <w:jc w:val="center"/>
        <w:rPr>
          <w:rFonts w:ascii="Comic Sans MS" w:hAnsi="Comic Sans MS"/>
          <w:bCs/>
          <w:color w:val="000000"/>
          <w:sz w:val="24"/>
          <w:szCs w:val="24"/>
        </w:rPr>
      </w:pPr>
    </w:p>
    <w:p w:rsidR="00077AFF" w:rsidRDefault="00631F7B" w:rsidP="00077AFF">
      <w:pPr>
        <w:jc w:val="center"/>
        <w:rPr>
          <w:rFonts w:ascii="Comic Sans MS" w:hAnsi="Comic Sans MS"/>
          <w:sz w:val="24"/>
          <w:szCs w:val="24"/>
        </w:rPr>
      </w:pPr>
      <w:r w:rsidRPr="00631F7B">
        <w:rPr>
          <w:rFonts w:ascii="Comic Sans MS" w:hAnsi="Comic Sans MS"/>
          <w:sz w:val="24"/>
          <w:szCs w:val="24"/>
        </w:rPr>
        <w:lastRenderedPageBreak/>
        <w:pict>
          <v:shape id="_x0000_i1034" type="#_x0000_t136" style="width:210.15pt;height:25.1pt">
            <v:shadow color="#868686"/>
            <v:textpath style="font-family:&quot;Arial Black&quot;;font-size:18pt;v-text-kern:t" trim="t" fitpath="t" string="Marvellous Mistakes "/>
          </v:shape>
        </w:pict>
      </w:r>
    </w:p>
    <w:p w:rsidR="00077AFF" w:rsidRDefault="00077AFF" w:rsidP="00077AFF">
      <w:pPr>
        <w:jc w:val="center"/>
        <w:rPr>
          <w:rFonts w:ascii="Comic Sans MS" w:hAnsi="Comic Sans MS"/>
          <w:sz w:val="24"/>
          <w:szCs w:val="24"/>
        </w:rPr>
      </w:pPr>
    </w:p>
    <w:p w:rsidR="00F3694F" w:rsidRDefault="00077AFF" w:rsidP="00F3694F">
      <w:pPr>
        <w:rPr>
          <w:rFonts w:ascii="Comic Sans MS" w:hAnsi="Comic Sans MS"/>
          <w:sz w:val="24"/>
          <w:szCs w:val="24"/>
        </w:rPr>
      </w:pPr>
      <w:r>
        <w:rPr>
          <w:rFonts w:ascii="Comic Sans MS" w:hAnsi="Comic Sans MS"/>
          <w:sz w:val="24"/>
          <w:szCs w:val="24"/>
        </w:rPr>
        <w:t xml:space="preserve">We are in the </w:t>
      </w:r>
      <w:r w:rsidR="004A3701">
        <w:rPr>
          <w:rFonts w:ascii="Comic Sans MS" w:hAnsi="Comic Sans MS"/>
          <w:sz w:val="24"/>
          <w:szCs w:val="24"/>
        </w:rPr>
        <w:t>process</w:t>
      </w:r>
      <w:r>
        <w:rPr>
          <w:rFonts w:ascii="Comic Sans MS" w:hAnsi="Comic Sans MS"/>
          <w:sz w:val="24"/>
          <w:szCs w:val="24"/>
        </w:rPr>
        <w:t xml:space="preserve"> of </w:t>
      </w:r>
      <w:r w:rsidR="004A3701">
        <w:rPr>
          <w:rFonts w:ascii="Comic Sans MS" w:hAnsi="Comic Sans MS"/>
          <w:sz w:val="24"/>
          <w:szCs w:val="24"/>
        </w:rPr>
        <w:t>creating</w:t>
      </w:r>
      <w:r>
        <w:rPr>
          <w:rFonts w:ascii="Comic Sans MS" w:hAnsi="Comic Sans MS"/>
          <w:sz w:val="24"/>
          <w:szCs w:val="24"/>
        </w:rPr>
        <w:t xml:space="preserve"> a </w:t>
      </w:r>
      <w:r w:rsidR="004A3701">
        <w:rPr>
          <w:rFonts w:ascii="Comic Sans MS" w:hAnsi="Comic Sans MS"/>
          <w:sz w:val="24"/>
          <w:szCs w:val="24"/>
        </w:rPr>
        <w:t>culture</w:t>
      </w:r>
      <w:r>
        <w:rPr>
          <w:rFonts w:ascii="Comic Sans MS" w:hAnsi="Comic Sans MS"/>
          <w:sz w:val="24"/>
          <w:szCs w:val="24"/>
        </w:rPr>
        <w:t xml:space="preserve"> where </w:t>
      </w:r>
      <w:r w:rsidR="004A3701">
        <w:rPr>
          <w:rFonts w:ascii="Comic Sans MS" w:hAnsi="Comic Sans MS"/>
          <w:sz w:val="24"/>
          <w:szCs w:val="24"/>
        </w:rPr>
        <w:t>mistakes</w:t>
      </w:r>
      <w:r>
        <w:rPr>
          <w:rFonts w:ascii="Comic Sans MS" w:hAnsi="Comic Sans MS"/>
          <w:sz w:val="24"/>
          <w:szCs w:val="24"/>
        </w:rPr>
        <w:t xml:space="preserve"> are seen as learning stepping stones and </w:t>
      </w:r>
      <w:r w:rsidR="004A3701">
        <w:rPr>
          <w:rFonts w:ascii="Comic Sans MS" w:hAnsi="Comic Sans MS"/>
          <w:sz w:val="24"/>
          <w:szCs w:val="24"/>
        </w:rPr>
        <w:t>learning</w:t>
      </w:r>
      <w:r>
        <w:rPr>
          <w:rFonts w:ascii="Comic Sans MS" w:hAnsi="Comic Sans MS"/>
          <w:sz w:val="24"/>
          <w:szCs w:val="24"/>
        </w:rPr>
        <w:t xml:space="preserve"> </w:t>
      </w:r>
      <w:r w:rsidR="004A3701">
        <w:rPr>
          <w:rFonts w:ascii="Comic Sans MS" w:hAnsi="Comic Sans MS"/>
          <w:sz w:val="24"/>
          <w:szCs w:val="24"/>
        </w:rPr>
        <w:t>opportunities</w:t>
      </w:r>
      <w:r>
        <w:rPr>
          <w:rFonts w:ascii="Comic Sans MS" w:hAnsi="Comic Sans MS"/>
          <w:sz w:val="24"/>
          <w:szCs w:val="24"/>
        </w:rPr>
        <w:t xml:space="preserve">. Pupils are not to see mistakes as </w:t>
      </w:r>
      <w:r w:rsidR="004A3701">
        <w:rPr>
          <w:rFonts w:ascii="Comic Sans MS" w:hAnsi="Comic Sans MS"/>
          <w:sz w:val="24"/>
          <w:szCs w:val="24"/>
        </w:rPr>
        <w:t>negative</w:t>
      </w:r>
      <w:r>
        <w:rPr>
          <w:rFonts w:ascii="Comic Sans MS" w:hAnsi="Comic Sans MS"/>
          <w:sz w:val="24"/>
          <w:szCs w:val="24"/>
        </w:rPr>
        <w:t xml:space="preserve"> or bad but as </w:t>
      </w:r>
      <w:r w:rsidR="004A3701">
        <w:rPr>
          <w:rFonts w:ascii="Comic Sans MS" w:hAnsi="Comic Sans MS"/>
          <w:sz w:val="24"/>
          <w:szCs w:val="24"/>
        </w:rPr>
        <w:t>opportunities</w:t>
      </w:r>
      <w:r>
        <w:rPr>
          <w:rFonts w:ascii="Comic Sans MS" w:hAnsi="Comic Sans MS"/>
          <w:sz w:val="24"/>
          <w:szCs w:val="24"/>
        </w:rPr>
        <w:t xml:space="preserve"> to develop and extend their learning. </w:t>
      </w:r>
      <w:r w:rsidR="004A3701">
        <w:rPr>
          <w:rFonts w:ascii="Comic Sans MS" w:hAnsi="Comic Sans MS"/>
          <w:sz w:val="24"/>
          <w:szCs w:val="24"/>
        </w:rPr>
        <w:t>Mistakes can be beautiful, mistakes help us learn.</w:t>
      </w:r>
      <w:r w:rsidR="00F3694F">
        <w:rPr>
          <w:rFonts w:ascii="Comic Sans MS" w:hAnsi="Comic Sans MS"/>
          <w:sz w:val="24"/>
          <w:szCs w:val="24"/>
        </w:rPr>
        <w:t xml:space="preserve"> </w:t>
      </w:r>
      <w:r w:rsidR="004E1FC6">
        <w:rPr>
          <w:rFonts w:ascii="Comic Sans MS" w:hAnsi="Comic Sans MS"/>
          <w:sz w:val="24"/>
          <w:szCs w:val="24"/>
        </w:rPr>
        <w:t xml:space="preserve">Teachers make mistakes too... </w:t>
      </w:r>
      <w:r w:rsidR="004E1FC6" w:rsidRPr="004E1FC6">
        <w:rPr>
          <w:rFonts w:ascii="Comic Sans MS" w:hAnsi="Comic Sans MS"/>
          <w:sz w:val="24"/>
          <w:szCs w:val="24"/>
        </w:rPr>
        <w:sym w:font="Wingdings" w:char="F04A"/>
      </w:r>
      <w:r w:rsidR="00F3694F">
        <w:rPr>
          <w:rFonts w:ascii="Comic Sans MS" w:hAnsi="Comic Sans MS"/>
          <w:sz w:val="24"/>
          <w:szCs w:val="24"/>
        </w:rPr>
        <w:t xml:space="preserve">                                                       </w:t>
      </w:r>
    </w:p>
    <w:p w:rsidR="00F3694F" w:rsidRDefault="00F3694F" w:rsidP="00F3694F">
      <w:pPr>
        <w:rPr>
          <w:rFonts w:ascii="Comic Sans MS" w:hAnsi="Comic Sans MS"/>
          <w:sz w:val="24"/>
          <w:szCs w:val="24"/>
        </w:rPr>
      </w:pPr>
      <w:r>
        <w:rPr>
          <w:rFonts w:ascii="Comic Sans MS" w:hAnsi="Comic Sans MS"/>
          <w:sz w:val="24"/>
          <w:szCs w:val="24"/>
        </w:rPr>
        <w:t xml:space="preserve">   </w:t>
      </w:r>
      <w:r w:rsidR="00631F7B" w:rsidRPr="00631F7B">
        <w:rPr>
          <w:rFonts w:ascii="Comic Sans MS" w:hAnsi="Comic Sans MS"/>
          <w:bCs/>
          <w:color w:val="000000"/>
          <w:sz w:val="24"/>
          <w:szCs w:val="24"/>
        </w:rPr>
        <w:pict>
          <v:shape id="_x0000_i1035" type="#_x0000_t136" style="width:261.2pt;height:25.1pt">
            <v:shadow color="#868686"/>
            <v:textpath style="font-family:&quot;Arial Black&quot;;font-size:18pt;v-text-kern:t" trim="t" fitpath="t" string="What our Pupils have said about mistakes..."/>
          </v:shape>
        </w:pict>
      </w:r>
    </w:p>
    <w:p w:rsidR="00077AFF" w:rsidRPr="00E23514" w:rsidRDefault="00F3694F" w:rsidP="00F3694F">
      <w:pPr>
        <w:rPr>
          <w:rFonts w:ascii="Comic Sans MS" w:hAnsi="Comic Sans MS"/>
          <w:i/>
          <w:sz w:val="24"/>
          <w:szCs w:val="24"/>
        </w:rPr>
      </w:pPr>
      <w:r w:rsidRPr="00E23514">
        <w:rPr>
          <w:rFonts w:ascii="Comic Sans MS" w:hAnsi="Comic Sans MS"/>
          <w:i/>
          <w:sz w:val="24"/>
          <w:szCs w:val="24"/>
        </w:rPr>
        <w:t xml:space="preserve">  </w:t>
      </w:r>
      <w:r w:rsidR="00E23514" w:rsidRPr="00E23514">
        <w:rPr>
          <w:rFonts w:ascii="Comic Sans MS" w:hAnsi="Comic Sans MS"/>
          <w:i/>
          <w:sz w:val="24"/>
          <w:szCs w:val="24"/>
        </w:rPr>
        <w:t xml:space="preserve">“Mistakes help you learn” – Summer P3b </w:t>
      </w:r>
    </w:p>
    <w:p w:rsidR="00E23514" w:rsidRDefault="00E23514" w:rsidP="00F3694F">
      <w:pPr>
        <w:rPr>
          <w:rFonts w:ascii="Comic Sans MS" w:hAnsi="Comic Sans MS"/>
          <w:i/>
          <w:sz w:val="24"/>
          <w:szCs w:val="24"/>
        </w:rPr>
      </w:pPr>
      <w:r w:rsidRPr="00E23514">
        <w:rPr>
          <w:rFonts w:ascii="Comic Sans MS" w:hAnsi="Comic Sans MS"/>
          <w:i/>
          <w:sz w:val="24"/>
          <w:szCs w:val="24"/>
        </w:rPr>
        <w:t>“Mistakes are good for you because you can learn from them” – Ella P3b</w:t>
      </w:r>
    </w:p>
    <w:p w:rsidR="00E23514" w:rsidRDefault="00E23514" w:rsidP="00F3694F">
      <w:pPr>
        <w:rPr>
          <w:rFonts w:ascii="Comic Sans MS" w:hAnsi="Comic Sans MS"/>
          <w:i/>
          <w:sz w:val="24"/>
          <w:szCs w:val="24"/>
        </w:rPr>
      </w:pPr>
      <w:r>
        <w:rPr>
          <w:rFonts w:ascii="Comic Sans MS" w:hAnsi="Comic Sans MS"/>
          <w:i/>
          <w:sz w:val="24"/>
          <w:szCs w:val="24"/>
        </w:rPr>
        <w:t>“Mistakes are your best teacher in life because you learn from them” Kyle P7b</w:t>
      </w:r>
    </w:p>
    <w:p w:rsidR="00A2128B" w:rsidRPr="00935795" w:rsidRDefault="00A2128B" w:rsidP="00F3694F">
      <w:pPr>
        <w:rPr>
          <w:rFonts w:ascii="Comic Sans MS" w:hAnsi="Comic Sans MS"/>
          <w:i/>
          <w:sz w:val="24"/>
          <w:szCs w:val="24"/>
        </w:rPr>
      </w:pPr>
      <w:proofErr w:type="gramStart"/>
      <w:r>
        <w:rPr>
          <w:rFonts w:ascii="Comic Sans MS" w:hAnsi="Comic Sans MS"/>
          <w:i/>
          <w:sz w:val="24"/>
          <w:szCs w:val="24"/>
        </w:rPr>
        <w:t>“ I</w:t>
      </w:r>
      <w:proofErr w:type="gramEnd"/>
      <w:r>
        <w:rPr>
          <w:rFonts w:ascii="Comic Sans MS" w:hAnsi="Comic Sans MS"/>
          <w:i/>
          <w:sz w:val="24"/>
          <w:szCs w:val="24"/>
        </w:rPr>
        <w:t xml:space="preserve"> don’t mind making mistakes, they help me learn and I can do better work.” – </w:t>
      </w:r>
      <w:proofErr w:type="spellStart"/>
      <w:r>
        <w:rPr>
          <w:rFonts w:ascii="Comic Sans MS" w:hAnsi="Comic Sans MS"/>
          <w:i/>
          <w:sz w:val="24"/>
          <w:szCs w:val="24"/>
        </w:rPr>
        <w:t>Kadan</w:t>
      </w:r>
      <w:proofErr w:type="spellEnd"/>
      <w:r>
        <w:rPr>
          <w:rFonts w:ascii="Comic Sans MS" w:hAnsi="Comic Sans MS"/>
          <w:i/>
          <w:sz w:val="24"/>
          <w:szCs w:val="24"/>
        </w:rPr>
        <w:t xml:space="preserve"> P1a</w:t>
      </w:r>
    </w:p>
    <w:p w:rsidR="00F3694F" w:rsidRDefault="00F3694F" w:rsidP="004A3701">
      <w:pPr>
        <w:jc w:val="center"/>
        <w:rPr>
          <w:rFonts w:ascii="Comic Sans MS" w:hAnsi="Comic Sans MS"/>
          <w:bCs/>
          <w:color w:val="000000"/>
          <w:sz w:val="24"/>
          <w:szCs w:val="24"/>
        </w:rPr>
      </w:pPr>
    </w:p>
    <w:p w:rsidR="004A3701" w:rsidRDefault="00631F7B" w:rsidP="004A3701">
      <w:pPr>
        <w:jc w:val="center"/>
        <w:rPr>
          <w:rFonts w:ascii="Comic Sans MS" w:hAnsi="Comic Sans MS"/>
          <w:bCs/>
          <w:color w:val="000000"/>
          <w:sz w:val="24"/>
          <w:szCs w:val="24"/>
        </w:rPr>
      </w:pPr>
      <w:r w:rsidRPr="00631F7B">
        <w:rPr>
          <w:rFonts w:ascii="Comic Sans MS" w:hAnsi="Comic Sans MS"/>
          <w:bCs/>
          <w:color w:val="000000"/>
          <w:sz w:val="24"/>
          <w:szCs w:val="24"/>
        </w:rPr>
        <w:pict>
          <v:shape id="_x0000_i1036" type="#_x0000_t136" style="width:212.65pt;height:25.1pt">
            <v:shadow color="#868686"/>
            <v:textpath style="font-family:&quot;Arial Black&quot;;font-size:18pt;v-text-kern:t" trim="t" fitpath="t" string="Language of Learning"/>
          </v:shape>
        </w:pict>
      </w:r>
    </w:p>
    <w:p w:rsidR="004A3701" w:rsidRDefault="004A3701" w:rsidP="004A3701">
      <w:pPr>
        <w:rPr>
          <w:rFonts w:ascii="Comic Sans MS" w:hAnsi="Comic Sans MS"/>
          <w:bCs/>
          <w:color w:val="000000"/>
          <w:sz w:val="24"/>
          <w:szCs w:val="24"/>
        </w:rPr>
      </w:pPr>
      <w:r>
        <w:rPr>
          <w:rFonts w:ascii="Comic Sans MS" w:hAnsi="Comic Sans MS"/>
          <w:bCs/>
          <w:color w:val="000000"/>
          <w:sz w:val="24"/>
          <w:szCs w:val="24"/>
        </w:rPr>
        <w:t>In order for pupils to be able to talk about their learning we have been working on discussing and explaining in detail the words we use</w:t>
      </w:r>
      <w:r w:rsidR="004E1FC6">
        <w:rPr>
          <w:rFonts w:ascii="Comic Sans MS" w:hAnsi="Comic Sans MS"/>
          <w:bCs/>
          <w:color w:val="000000"/>
          <w:sz w:val="24"/>
          <w:szCs w:val="24"/>
        </w:rPr>
        <w:t xml:space="preserve"> to describe our learning.</w:t>
      </w:r>
      <w:r>
        <w:rPr>
          <w:rFonts w:ascii="Comic Sans MS" w:hAnsi="Comic Sans MS"/>
          <w:bCs/>
          <w:color w:val="000000"/>
          <w:sz w:val="24"/>
          <w:szCs w:val="24"/>
        </w:rPr>
        <w:t xml:space="preserve"> It is important our pupils have an understanding of the words we use when we learn. We aim to build a learning dictionary that has lots of words and their meanings so that pupils can refer to them. </w:t>
      </w:r>
    </w:p>
    <w:p w:rsidR="004A3701" w:rsidRDefault="004A3701" w:rsidP="004A3701">
      <w:pPr>
        <w:rPr>
          <w:rFonts w:ascii="Comic Sans MS" w:hAnsi="Comic Sans MS"/>
          <w:bCs/>
          <w:color w:val="000000"/>
          <w:sz w:val="24"/>
          <w:szCs w:val="24"/>
        </w:rPr>
      </w:pPr>
      <w:r>
        <w:rPr>
          <w:rFonts w:ascii="Comic Sans MS" w:hAnsi="Comic Sans MS"/>
          <w:bCs/>
          <w:color w:val="000000"/>
          <w:sz w:val="24"/>
          <w:szCs w:val="24"/>
        </w:rPr>
        <w:t>Some of the words we have been investigating are;</w:t>
      </w:r>
    </w:p>
    <w:p w:rsidR="004A3701" w:rsidRDefault="00631F7B" w:rsidP="004A3701">
      <w:pPr>
        <w:rPr>
          <w:rFonts w:ascii="Comic Sans MS" w:hAnsi="Comic Sans MS"/>
          <w:bCs/>
          <w:color w:val="000000"/>
          <w:sz w:val="24"/>
          <w:szCs w:val="24"/>
        </w:rPr>
      </w:pPr>
      <w:r w:rsidRPr="00631F7B">
        <w:rPr>
          <w:rFonts w:ascii="Comic Sans MS" w:hAnsi="Comic Sans MS"/>
          <w:bCs/>
          <w:color w:val="000000"/>
          <w:sz w:val="24"/>
          <w:szCs w:val="24"/>
        </w:rPr>
        <w:pict>
          <v:shape id="_x0000_i1037" type="#_x0000_t136" style="width:543.35pt;height:74.5pt" fillcolor="black [3213]" strokecolor="white [3212]">
            <v:shadow color="#868686"/>
            <v:textpath style="font-family:&quot;Arial Black&quot;;font-size:18pt;v-text-kern:t" trim="t" fitpath="t" string="solve design compare examine imagine discuss decide&#10;&#10;"/>
          </v:shape>
        </w:pict>
      </w:r>
    </w:p>
    <w:p w:rsidR="00F3694F" w:rsidRDefault="00F3694F" w:rsidP="004A3701">
      <w:pPr>
        <w:rPr>
          <w:rFonts w:ascii="Comic Sans MS" w:hAnsi="Comic Sans MS"/>
          <w:bCs/>
          <w:color w:val="000000"/>
          <w:sz w:val="24"/>
          <w:szCs w:val="24"/>
        </w:rPr>
      </w:pPr>
      <w:r>
        <w:rPr>
          <w:rFonts w:ascii="Comic Sans MS" w:hAnsi="Comic Sans MS"/>
          <w:bCs/>
          <w:color w:val="000000"/>
          <w:sz w:val="24"/>
          <w:szCs w:val="24"/>
        </w:rPr>
        <w:t xml:space="preserve">                                        </w:t>
      </w:r>
      <w:r w:rsidR="00631F7B" w:rsidRPr="00631F7B">
        <w:rPr>
          <w:rFonts w:ascii="Comic Sans MS" w:hAnsi="Comic Sans MS"/>
          <w:bCs/>
          <w:color w:val="000000"/>
          <w:sz w:val="24"/>
          <w:szCs w:val="24"/>
        </w:rPr>
        <w:pict>
          <v:shape id="_x0000_i1038" type="#_x0000_t136" style="width:261.2pt;height:46.9pt">
            <v:shadow color="#868686"/>
            <v:textpath style="font-family:&quot;Arial Black&quot;;font-size:18pt;v-text-kern:t" trim="t" fitpath="t" string="What our Pupils have said about the&#10;language of learning..."/>
          </v:shape>
        </w:pict>
      </w:r>
    </w:p>
    <w:p w:rsidR="00935795" w:rsidRDefault="00935795" w:rsidP="004A3701">
      <w:pPr>
        <w:rPr>
          <w:rFonts w:ascii="Comic Sans MS" w:hAnsi="Comic Sans MS"/>
          <w:bCs/>
          <w:i/>
          <w:color w:val="000000"/>
          <w:sz w:val="24"/>
          <w:szCs w:val="24"/>
        </w:rPr>
      </w:pPr>
      <w:r w:rsidRPr="00935795">
        <w:rPr>
          <w:rFonts w:ascii="Comic Sans MS" w:hAnsi="Comic Sans MS"/>
          <w:bCs/>
          <w:i/>
          <w:color w:val="000000"/>
          <w:sz w:val="24"/>
          <w:szCs w:val="24"/>
        </w:rPr>
        <w:t xml:space="preserve">“It is all about the skills we use when we are learning. It is about the words we use to help us understand what we are learning. They appear in our Learning Intentions and Success Criteria. – </w:t>
      </w:r>
      <w:proofErr w:type="spellStart"/>
      <w:r w:rsidRPr="00935795">
        <w:rPr>
          <w:rFonts w:ascii="Comic Sans MS" w:hAnsi="Comic Sans MS"/>
          <w:bCs/>
          <w:i/>
          <w:color w:val="000000"/>
          <w:sz w:val="24"/>
          <w:szCs w:val="24"/>
        </w:rPr>
        <w:t>Codie</w:t>
      </w:r>
      <w:proofErr w:type="spellEnd"/>
      <w:r w:rsidRPr="00935795">
        <w:rPr>
          <w:rFonts w:ascii="Comic Sans MS" w:hAnsi="Comic Sans MS"/>
          <w:bCs/>
          <w:i/>
          <w:color w:val="000000"/>
          <w:sz w:val="24"/>
          <w:szCs w:val="24"/>
        </w:rPr>
        <w:t xml:space="preserve"> P6a</w:t>
      </w:r>
    </w:p>
    <w:p w:rsidR="00F3694F" w:rsidRPr="00935795" w:rsidRDefault="00935795" w:rsidP="004A3701">
      <w:pPr>
        <w:rPr>
          <w:rFonts w:ascii="Comic Sans MS" w:hAnsi="Comic Sans MS"/>
          <w:bCs/>
          <w:i/>
          <w:color w:val="000000"/>
          <w:sz w:val="24"/>
          <w:szCs w:val="24"/>
        </w:rPr>
      </w:pPr>
      <w:r>
        <w:rPr>
          <w:rFonts w:ascii="Comic Sans MS" w:hAnsi="Comic Sans MS"/>
          <w:bCs/>
          <w:i/>
          <w:color w:val="000000"/>
          <w:sz w:val="24"/>
          <w:szCs w:val="24"/>
        </w:rPr>
        <w:t>“It helps describe what you are learning and how you are learning” – Arran P7</w:t>
      </w:r>
    </w:p>
    <w:p w:rsidR="00F3694F" w:rsidRDefault="00F3694F" w:rsidP="004A3701">
      <w:pPr>
        <w:rPr>
          <w:rFonts w:ascii="Comic Sans MS" w:hAnsi="Comic Sans MS"/>
          <w:bCs/>
          <w:color w:val="000000"/>
          <w:sz w:val="24"/>
          <w:szCs w:val="24"/>
        </w:rPr>
      </w:pPr>
    </w:p>
    <w:p w:rsidR="00F3694F" w:rsidRDefault="00F3694F" w:rsidP="004A3701">
      <w:pPr>
        <w:rPr>
          <w:rFonts w:ascii="Comic Sans MS" w:hAnsi="Comic Sans MS"/>
          <w:bCs/>
          <w:color w:val="000000"/>
          <w:sz w:val="24"/>
          <w:szCs w:val="24"/>
        </w:rPr>
      </w:pPr>
    </w:p>
    <w:p w:rsidR="004A3701" w:rsidRDefault="00631F7B" w:rsidP="004A3701">
      <w:pPr>
        <w:jc w:val="center"/>
        <w:rPr>
          <w:rFonts w:ascii="Comic Sans MS" w:hAnsi="Comic Sans MS"/>
          <w:bCs/>
          <w:color w:val="000000"/>
          <w:sz w:val="24"/>
          <w:szCs w:val="24"/>
        </w:rPr>
      </w:pPr>
      <w:r w:rsidRPr="00631F7B">
        <w:rPr>
          <w:rFonts w:ascii="Comic Sans MS" w:hAnsi="Comic Sans MS"/>
          <w:bCs/>
          <w:color w:val="000000"/>
          <w:sz w:val="24"/>
          <w:szCs w:val="24"/>
        </w:rPr>
        <w:pict>
          <v:shape id="_x0000_i1039" type="#_x0000_t136" style="width:183.35pt;height:25.1pt">
            <v:shadow color="#868686"/>
            <v:textpath style="font-family:&quot;Arial Black&quot;;font-size:18pt;v-text-kern:t" trim="t" fitpath="t" string="How do we Learn?"/>
          </v:shape>
        </w:pict>
      </w:r>
    </w:p>
    <w:p w:rsidR="005760D0" w:rsidRDefault="004A3701" w:rsidP="00C62C08">
      <w:pPr>
        <w:jc w:val="center"/>
        <w:rPr>
          <w:rFonts w:ascii="Comic Sans MS" w:hAnsi="Comic Sans MS"/>
          <w:bCs/>
          <w:color w:val="000000"/>
          <w:sz w:val="24"/>
          <w:szCs w:val="24"/>
        </w:rPr>
      </w:pPr>
      <w:r>
        <w:rPr>
          <w:rFonts w:ascii="Comic Sans MS" w:hAnsi="Comic Sans MS"/>
          <w:bCs/>
          <w:color w:val="000000"/>
          <w:sz w:val="24"/>
          <w:szCs w:val="24"/>
        </w:rPr>
        <w:t xml:space="preserve">Our next step is to look at how we learn and the process we go through when we learn. </w:t>
      </w:r>
      <w:r w:rsidR="00F3694F">
        <w:rPr>
          <w:rFonts w:ascii="Comic Sans MS" w:hAnsi="Comic Sans MS"/>
          <w:bCs/>
          <w:color w:val="000000"/>
          <w:sz w:val="24"/>
          <w:szCs w:val="24"/>
        </w:rPr>
        <w:t>We are encouraging learners to think about when they learn</w:t>
      </w:r>
      <w:r w:rsidR="005760D0">
        <w:rPr>
          <w:rFonts w:ascii="Comic Sans MS" w:hAnsi="Comic Sans MS"/>
          <w:bCs/>
          <w:color w:val="000000"/>
          <w:sz w:val="24"/>
          <w:szCs w:val="24"/>
        </w:rPr>
        <w:t>ed</w:t>
      </w:r>
      <w:r w:rsidR="00F3694F">
        <w:rPr>
          <w:rFonts w:ascii="Comic Sans MS" w:hAnsi="Comic Sans MS"/>
          <w:bCs/>
          <w:color w:val="000000"/>
          <w:sz w:val="24"/>
          <w:szCs w:val="24"/>
        </w:rPr>
        <w:t xml:space="preserve"> something </w:t>
      </w:r>
      <w:r w:rsidR="005760D0">
        <w:rPr>
          <w:rFonts w:ascii="Comic Sans MS" w:hAnsi="Comic Sans MS"/>
          <w:bCs/>
          <w:color w:val="000000"/>
          <w:sz w:val="24"/>
          <w:szCs w:val="24"/>
        </w:rPr>
        <w:t>new and the process that they went through.  Hopefully our pupils will be able to draw upon their knowledge of mistake making and Growth Mindset to support their thinking.</w:t>
      </w:r>
    </w:p>
    <w:p w:rsidR="005760D0" w:rsidRDefault="00F3694F" w:rsidP="00FD0A15">
      <w:pPr>
        <w:jc w:val="center"/>
        <w:rPr>
          <w:rFonts w:ascii="Comic Sans MS" w:hAnsi="Comic Sans MS"/>
          <w:bCs/>
          <w:color w:val="000000"/>
          <w:sz w:val="24"/>
          <w:szCs w:val="24"/>
        </w:rPr>
      </w:pPr>
      <w:r>
        <w:rPr>
          <w:rFonts w:ascii="Comic Sans MS" w:hAnsi="Comic Sans MS"/>
          <w:bCs/>
          <w:color w:val="000000"/>
          <w:sz w:val="24"/>
          <w:szCs w:val="24"/>
        </w:rPr>
        <w:t xml:space="preserve"> </w:t>
      </w:r>
      <w:r w:rsidR="004A3701">
        <w:rPr>
          <w:rFonts w:ascii="Comic Sans MS" w:hAnsi="Comic Sans MS"/>
          <w:bCs/>
          <w:color w:val="000000"/>
          <w:sz w:val="24"/>
          <w:szCs w:val="24"/>
        </w:rPr>
        <w:t xml:space="preserve">This is the next step in our data gathering process. This data will help us refine and </w:t>
      </w:r>
      <w:r w:rsidR="00C62C08">
        <w:rPr>
          <w:rFonts w:ascii="Comic Sans MS" w:hAnsi="Comic Sans MS"/>
          <w:bCs/>
          <w:color w:val="000000"/>
          <w:sz w:val="24"/>
          <w:szCs w:val="24"/>
        </w:rPr>
        <w:t>decide</w:t>
      </w:r>
      <w:r w:rsidR="004A3701">
        <w:rPr>
          <w:rFonts w:ascii="Comic Sans MS" w:hAnsi="Comic Sans MS"/>
          <w:bCs/>
          <w:color w:val="000000"/>
          <w:sz w:val="24"/>
          <w:szCs w:val="24"/>
        </w:rPr>
        <w:t xml:space="preserve"> upon learning powers/dispositions that </w:t>
      </w:r>
      <w:r>
        <w:rPr>
          <w:rFonts w:ascii="Comic Sans MS" w:hAnsi="Comic Sans MS"/>
          <w:bCs/>
          <w:color w:val="000000"/>
          <w:sz w:val="24"/>
          <w:szCs w:val="24"/>
        </w:rPr>
        <w:t xml:space="preserve">learners in </w:t>
      </w:r>
      <w:proofErr w:type="spellStart"/>
      <w:r>
        <w:rPr>
          <w:rFonts w:ascii="Comic Sans MS" w:hAnsi="Comic Sans MS"/>
          <w:bCs/>
          <w:color w:val="000000"/>
          <w:sz w:val="24"/>
          <w:szCs w:val="24"/>
        </w:rPr>
        <w:t>Hawthornden</w:t>
      </w:r>
      <w:proofErr w:type="spellEnd"/>
      <w:r>
        <w:rPr>
          <w:rFonts w:ascii="Comic Sans MS" w:hAnsi="Comic Sans MS"/>
          <w:bCs/>
          <w:color w:val="000000"/>
          <w:sz w:val="24"/>
          <w:szCs w:val="24"/>
        </w:rPr>
        <w:t xml:space="preserve"> use to</w:t>
      </w:r>
      <w:r w:rsidR="004A3701">
        <w:rPr>
          <w:rFonts w:ascii="Comic Sans MS" w:hAnsi="Comic Sans MS"/>
          <w:bCs/>
          <w:color w:val="000000"/>
          <w:sz w:val="24"/>
          <w:szCs w:val="24"/>
        </w:rPr>
        <w:t xml:space="preserve"> help</w:t>
      </w:r>
      <w:r>
        <w:rPr>
          <w:rFonts w:ascii="Comic Sans MS" w:hAnsi="Comic Sans MS"/>
          <w:bCs/>
          <w:color w:val="000000"/>
          <w:sz w:val="24"/>
          <w:szCs w:val="24"/>
        </w:rPr>
        <w:t xml:space="preserve"> them</w:t>
      </w:r>
      <w:r w:rsidR="004A3701">
        <w:rPr>
          <w:rFonts w:ascii="Comic Sans MS" w:hAnsi="Comic Sans MS"/>
          <w:bCs/>
          <w:color w:val="000000"/>
          <w:sz w:val="24"/>
          <w:szCs w:val="24"/>
        </w:rPr>
        <w:t xml:space="preserve"> to become better learners.</w:t>
      </w:r>
    </w:p>
    <w:p w:rsidR="00F3694F" w:rsidRDefault="00F3694F" w:rsidP="00C62C08">
      <w:pPr>
        <w:jc w:val="center"/>
        <w:rPr>
          <w:rFonts w:ascii="Comic Sans MS" w:hAnsi="Comic Sans MS"/>
          <w:bCs/>
          <w:color w:val="000000"/>
          <w:sz w:val="24"/>
          <w:szCs w:val="24"/>
        </w:rPr>
      </w:pPr>
    </w:p>
    <w:p w:rsidR="00C62C08" w:rsidRDefault="00631F7B" w:rsidP="00C62C08">
      <w:pPr>
        <w:jc w:val="center"/>
        <w:rPr>
          <w:rFonts w:ascii="Comic Sans MS" w:hAnsi="Comic Sans MS"/>
          <w:bCs/>
          <w:color w:val="000000"/>
          <w:sz w:val="24"/>
          <w:szCs w:val="24"/>
        </w:rPr>
      </w:pPr>
      <w:r w:rsidRPr="00631F7B">
        <w:rPr>
          <w:rFonts w:ascii="Comic Sans MS" w:hAnsi="Comic Sans MS"/>
          <w:bCs/>
          <w:color w:val="000000"/>
          <w:sz w:val="24"/>
          <w:szCs w:val="24"/>
        </w:rPr>
        <w:pict>
          <v:shape id="_x0000_i1040" type="#_x0000_t136" style="width:199.25pt;height:25.1pt">
            <v:shadow color="#868686"/>
            <v:textpath style="font-family:&quot;Arial Black&quot;;font-size:18pt;v-text-kern:t" trim="t" fitpath="t" string="We need your help..."/>
          </v:shape>
        </w:pict>
      </w:r>
    </w:p>
    <w:p w:rsidR="00C62C08" w:rsidRDefault="00C62C08" w:rsidP="00C62C08">
      <w:pPr>
        <w:jc w:val="center"/>
        <w:rPr>
          <w:rFonts w:ascii="Comic Sans MS" w:hAnsi="Comic Sans MS"/>
          <w:bCs/>
          <w:color w:val="000000"/>
          <w:sz w:val="24"/>
          <w:szCs w:val="24"/>
        </w:rPr>
      </w:pPr>
    </w:p>
    <w:p w:rsidR="00C62C08" w:rsidRDefault="00C62C08" w:rsidP="00C62C08">
      <w:pPr>
        <w:jc w:val="center"/>
        <w:rPr>
          <w:rFonts w:ascii="Comic Sans MS" w:hAnsi="Comic Sans MS"/>
          <w:bCs/>
          <w:color w:val="000000"/>
          <w:sz w:val="24"/>
          <w:szCs w:val="24"/>
        </w:rPr>
      </w:pPr>
      <w:r w:rsidRPr="00C62C08">
        <w:rPr>
          <w:noProof/>
          <w:szCs w:val="24"/>
          <w:lang w:eastAsia="en-GB"/>
        </w:rPr>
        <w:drawing>
          <wp:inline distT="0" distB="0" distL="0" distR="0">
            <wp:extent cx="948513" cy="1129906"/>
            <wp:effectExtent l="19050" t="0" r="3987"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950373" cy="1132122"/>
                    </a:xfrm>
                    <a:prstGeom prst="rect">
                      <a:avLst/>
                    </a:prstGeom>
                    <a:noFill/>
                    <a:ln w="9525">
                      <a:noFill/>
                      <a:miter lim="800000"/>
                      <a:headEnd/>
                      <a:tailEnd/>
                    </a:ln>
                  </pic:spPr>
                </pic:pic>
              </a:graphicData>
            </a:graphic>
          </wp:inline>
        </w:drawing>
      </w:r>
    </w:p>
    <w:p w:rsidR="00C62C08" w:rsidRDefault="00C62C08" w:rsidP="00C62C08">
      <w:pPr>
        <w:rPr>
          <w:rFonts w:ascii="Comic Sans MS" w:hAnsi="Comic Sans MS"/>
          <w:bCs/>
          <w:color w:val="000000"/>
          <w:sz w:val="24"/>
          <w:szCs w:val="24"/>
        </w:rPr>
      </w:pPr>
      <w:r>
        <w:rPr>
          <w:rFonts w:ascii="Comic Sans MS" w:hAnsi="Comic Sans MS"/>
          <w:bCs/>
          <w:color w:val="000000"/>
          <w:sz w:val="24"/>
          <w:szCs w:val="24"/>
        </w:rPr>
        <w:t>We need your help so that you can share</w:t>
      </w:r>
      <w:r w:rsidR="00446204">
        <w:rPr>
          <w:rFonts w:ascii="Comic Sans MS" w:hAnsi="Comic Sans MS"/>
          <w:bCs/>
          <w:color w:val="000000"/>
          <w:sz w:val="24"/>
          <w:szCs w:val="24"/>
        </w:rPr>
        <w:t xml:space="preserve"> the same key messages at </w:t>
      </w:r>
      <w:proofErr w:type="gramStart"/>
      <w:r w:rsidR="00446204">
        <w:rPr>
          <w:rFonts w:ascii="Comic Sans MS" w:hAnsi="Comic Sans MS"/>
          <w:bCs/>
          <w:color w:val="000000"/>
          <w:sz w:val="24"/>
          <w:szCs w:val="24"/>
        </w:rPr>
        <w:t xml:space="preserve">home, </w:t>
      </w:r>
      <w:r>
        <w:rPr>
          <w:rFonts w:ascii="Comic Sans MS" w:hAnsi="Comic Sans MS"/>
          <w:bCs/>
          <w:color w:val="000000"/>
          <w:sz w:val="24"/>
          <w:szCs w:val="24"/>
        </w:rPr>
        <w:t>that</w:t>
      </w:r>
      <w:proofErr w:type="gramEnd"/>
      <w:r>
        <w:rPr>
          <w:rFonts w:ascii="Comic Sans MS" w:hAnsi="Comic Sans MS"/>
          <w:bCs/>
          <w:color w:val="000000"/>
          <w:sz w:val="24"/>
          <w:szCs w:val="24"/>
        </w:rPr>
        <w:t xml:space="preserve"> we are sharing and promoting in school. You can help support your child at home by;</w:t>
      </w:r>
    </w:p>
    <w:p w:rsidR="00C62C08" w:rsidRPr="00C62C08" w:rsidRDefault="00C62C08" w:rsidP="00C62C08">
      <w:pPr>
        <w:pStyle w:val="ListParagraph"/>
        <w:numPr>
          <w:ilvl w:val="0"/>
          <w:numId w:val="2"/>
        </w:numPr>
        <w:rPr>
          <w:rFonts w:ascii="Comic Sans MS" w:hAnsi="Comic Sans MS"/>
          <w:bCs/>
          <w:color w:val="000000"/>
          <w:sz w:val="24"/>
          <w:szCs w:val="24"/>
        </w:rPr>
      </w:pPr>
      <w:r w:rsidRPr="00C62C08">
        <w:rPr>
          <w:rFonts w:ascii="Comic Sans MS" w:hAnsi="Comic Sans MS"/>
          <w:bCs/>
          <w:color w:val="000000"/>
          <w:sz w:val="24"/>
          <w:szCs w:val="24"/>
        </w:rPr>
        <w:t>Asking ‘what did you learn today?’</w:t>
      </w:r>
    </w:p>
    <w:p w:rsidR="00C62C08" w:rsidRDefault="00C62C08" w:rsidP="00C62C08">
      <w:pPr>
        <w:pStyle w:val="ListParagraph"/>
        <w:numPr>
          <w:ilvl w:val="0"/>
          <w:numId w:val="2"/>
        </w:numPr>
        <w:rPr>
          <w:rFonts w:ascii="Comic Sans MS" w:hAnsi="Comic Sans MS"/>
          <w:bCs/>
          <w:color w:val="000000"/>
          <w:sz w:val="24"/>
          <w:szCs w:val="24"/>
        </w:rPr>
      </w:pPr>
      <w:r w:rsidRPr="00C62C08">
        <w:rPr>
          <w:rFonts w:ascii="Comic Sans MS" w:hAnsi="Comic Sans MS"/>
          <w:bCs/>
          <w:color w:val="000000"/>
          <w:sz w:val="24"/>
          <w:szCs w:val="24"/>
        </w:rPr>
        <w:t>Show interest and appreciation on the process and effort of learning</w:t>
      </w:r>
    </w:p>
    <w:p w:rsidR="00C62C08" w:rsidRDefault="00C62C08" w:rsidP="00C62C08">
      <w:pPr>
        <w:pStyle w:val="ListParagraph"/>
        <w:numPr>
          <w:ilvl w:val="0"/>
          <w:numId w:val="2"/>
        </w:numPr>
        <w:rPr>
          <w:rFonts w:ascii="Comic Sans MS" w:hAnsi="Comic Sans MS"/>
          <w:bCs/>
          <w:color w:val="000000"/>
          <w:sz w:val="24"/>
          <w:szCs w:val="24"/>
        </w:rPr>
      </w:pPr>
      <w:r>
        <w:rPr>
          <w:rFonts w:ascii="Comic Sans MS" w:hAnsi="Comic Sans MS"/>
          <w:bCs/>
          <w:color w:val="000000"/>
          <w:sz w:val="24"/>
          <w:szCs w:val="24"/>
        </w:rPr>
        <w:t>Celebrate mistakes – ensure that pupils understand the mistakes they have made and how</w:t>
      </w:r>
      <w:r w:rsidR="004E1FC6">
        <w:rPr>
          <w:rFonts w:ascii="Comic Sans MS" w:hAnsi="Comic Sans MS"/>
          <w:bCs/>
          <w:color w:val="000000"/>
          <w:sz w:val="24"/>
          <w:szCs w:val="24"/>
        </w:rPr>
        <w:t xml:space="preserve"> mistakes</w:t>
      </w:r>
      <w:r>
        <w:rPr>
          <w:rFonts w:ascii="Comic Sans MS" w:hAnsi="Comic Sans MS"/>
          <w:bCs/>
          <w:color w:val="000000"/>
          <w:sz w:val="24"/>
          <w:szCs w:val="24"/>
        </w:rPr>
        <w:t xml:space="preserve"> help them learn? </w:t>
      </w:r>
    </w:p>
    <w:p w:rsidR="00C62C08" w:rsidRDefault="00C62C08" w:rsidP="00C62C08">
      <w:pPr>
        <w:pStyle w:val="ListParagraph"/>
        <w:numPr>
          <w:ilvl w:val="0"/>
          <w:numId w:val="2"/>
        </w:numPr>
        <w:rPr>
          <w:rFonts w:ascii="Comic Sans MS" w:hAnsi="Comic Sans MS"/>
          <w:bCs/>
          <w:color w:val="000000"/>
          <w:sz w:val="24"/>
          <w:szCs w:val="24"/>
        </w:rPr>
      </w:pPr>
      <w:r>
        <w:rPr>
          <w:rFonts w:ascii="Comic Sans MS" w:hAnsi="Comic Sans MS"/>
          <w:bCs/>
          <w:color w:val="000000"/>
          <w:sz w:val="24"/>
          <w:szCs w:val="24"/>
        </w:rPr>
        <w:t>What mistakes did you make today</w:t>
      </w:r>
      <w:r w:rsidR="00446204">
        <w:rPr>
          <w:rFonts w:ascii="Comic Sans MS" w:hAnsi="Comic Sans MS"/>
          <w:bCs/>
          <w:color w:val="000000"/>
          <w:sz w:val="24"/>
          <w:szCs w:val="24"/>
        </w:rPr>
        <w:t>?</w:t>
      </w:r>
    </w:p>
    <w:p w:rsidR="00C62C08" w:rsidRDefault="00C62C08" w:rsidP="00C62C08">
      <w:pPr>
        <w:pStyle w:val="ListParagraph"/>
        <w:numPr>
          <w:ilvl w:val="0"/>
          <w:numId w:val="2"/>
        </w:numPr>
        <w:rPr>
          <w:rFonts w:ascii="Comic Sans MS" w:hAnsi="Comic Sans MS"/>
          <w:bCs/>
          <w:color w:val="000000"/>
          <w:sz w:val="24"/>
          <w:szCs w:val="24"/>
        </w:rPr>
      </w:pPr>
      <w:r>
        <w:rPr>
          <w:rFonts w:ascii="Comic Sans MS" w:hAnsi="Comic Sans MS"/>
          <w:bCs/>
          <w:color w:val="000000"/>
          <w:sz w:val="24"/>
          <w:szCs w:val="24"/>
        </w:rPr>
        <w:t>The power of ‘yet’  “I can’t yet”</w:t>
      </w:r>
    </w:p>
    <w:p w:rsidR="00C62C08" w:rsidRDefault="00C62C08" w:rsidP="00C62C08">
      <w:pPr>
        <w:pStyle w:val="ListParagraph"/>
        <w:numPr>
          <w:ilvl w:val="0"/>
          <w:numId w:val="2"/>
        </w:numPr>
        <w:rPr>
          <w:rFonts w:ascii="Comic Sans MS" w:hAnsi="Comic Sans MS"/>
          <w:bCs/>
          <w:color w:val="000000"/>
          <w:sz w:val="24"/>
          <w:szCs w:val="24"/>
        </w:rPr>
      </w:pPr>
      <w:r>
        <w:rPr>
          <w:rFonts w:ascii="Comic Sans MS" w:hAnsi="Comic Sans MS"/>
          <w:bCs/>
          <w:color w:val="000000"/>
          <w:sz w:val="24"/>
          <w:szCs w:val="24"/>
        </w:rPr>
        <w:t xml:space="preserve">Encourage challenge – “What challenged you </w:t>
      </w:r>
      <w:r w:rsidR="004E1FC6">
        <w:rPr>
          <w:rFonts w:ascii="Comic Sans MS" w:hAnsi="Comic Sans MS"/>
          <w:bCs/>
          <w:color w:val="000000"/>
          <w:sz w:val="24"/>
          <w:szCs w:val="24"/>
        </w:rPr>
        <w:t xml:space="preserve">the </w:t>
      </w:r>
      <w:r>
        <w:rPr>
          <w:rFonts w:ascii="Comic Sans MS" w:hAnsi="Comic Sans MS"/>
          <w:bCs/>
          <w:color w:val="000000"/>
          <w:sz w:val="24"/>
          <w:szCs w:val="24"/>
        </w:rPr>
        <w:t>most today at school?</w:t>
      </w:r>
    </w:p>
    <w:p w:rsidR="00C62C08" w:rsidRPr="00FD0A15" w:rsidRDefault="00C62C08" w:rsidP="00C62C08">
      <w:pPr>
        <w:pStyle w:val="ListParagraph"/>
        <w:numPr>
          <w:ilvl w:val="0"/>
          <w:numId w:val="2"/>
        </w:numPr>
        <w:rPr>
          <w:rFonts w:ascii="Comic Sans MS" w:hAnsi="Comic Sans MS"/>
          <w:bCs/>
          <w:color w:val="000000"/>
          <w:sz w:val="24"/>
          <w:szCs w:val="24"/>
        </w:rPr>
      </w:pPr>
      <w:r>
        <w:rPr>
          <w:rFonts w:ascii="Comic Sans MS" w:hAnsi="Comic Sans MS"/>
          <w:bCs/>
          <w:color w:val="000000"/>
          <w:sz w:val="24"/>
          <w:szCs w:val="24"/>
        </w:rPr>
        <w:t xml:space="preserve">What are your next steps in numeracy? What will help you achieve your target? </w:t>
      </w:r>
    </w:p>
    <w:p w:rsidR="00C62C08" w:rsidRDefault="00631F7B" w:rsidP="00446204">
      <w:pPr>
        <w:jc w:val="center"/>
        <w:rPr>
          <w:rFonts w:ascii="Comic Sans MS" w:hAnsi="Comic Sans MS"/>
          <w:bCs/>
          <w:color w:val="000000"/>
          <w:sz w:val="24"/>
          <w:szCs w:val="24"/>
        </w:rPr>
      </w:pPr>
      <w:r w:rsidRPr="00631F7B">
        <w:rPr>
          <w:rFonts w:ascii="Comic Sans MS" w:hAnsi="Comic Sans MS"/>
          <w:bCs/>
          <w:color w:val="000000"/>
          <w:sz w:val="24"/>
          <w:szCs w:val="24"/>
        </w:rPr>
        <w:pict>
          <v:shape id="_x0000_i1041" type="#_x0000_t136" style="width:157.4pt;height:25.1pt">
            <v:shadow color="#868686"/>
            <v:textpath style="font-family:&quot;Arial Black&quot;;font-size:18pt;v-text-kern:t" trim="t" fitpath="t" string="Keep up to date"/>
          </v:shape>
        </w:pict>
      </w:r>
    </w:p>
    <w:p w:rsidR="00C62C08" w:rsidRDefault="00C62C08">
      <w:pPr>
        <w:jc w:val="center"/>
        <w:rPr>
          <w:rFonts w:ascii="Comic Sans MS" w:hAnsi="Comic Sans MS"/>
          <w:bCs/>
          <w:color w:val="000000"/>
          <w:sz w:val="24"/>
          <w:szCs w:val="24"/>
        </w:rPr>
      </w:pPr>
      <w:r>
        <w:rPr>
          <w:rFonts w:ascii="Comic Sans MS" w:hAnsi="Comic Sans MS"/>
          <w:bCs/>
          <w:color w:val="000000"/>
          <w:sz w:val="24"/>
          <w:szCs w:val="24"/>
        </w:rPr>
        <w:t xml:space="preserve">Follow our school Blog – </w:t>
      </w:r>
      <w:hyperlink r:id="rId13" w:history="1">
        <w:r w:rsidRPr="009A7619">
          <w:rPr>
            <w:rStyle w:val="Hyperlink"/>
            <w:rFonts w:ascii="Comic Sans MS" w:hAnsi="Comic Sans MS"/>
            <w:bCs/>
            <w:sz w:val="24"/>
            <w:szCs w:val="24"/>
          </w:rPr>
          <w:t>misskdolan@wordpress.com</w:t>
        </w:r>
      </w:hyperlink>
    </w:p>
    <w:p w:rsidR="00C62C08" w:rsidRDefault="00C62C08">
      <w:pPr>
        <w:jc w:val="center"/>
        <w:rPr>
          <w:rFonts w:ascii="Comic Sans MS" w:hAnsi="Comic Sans MS"/>
          <w:bCs/>
          <w:color w:val="000000"/>
          <w:sz w:val="24"/>
          <w:szCs w:val="24"/>
        </w:rPr>
      </w:pPr>
      <w:r>
        <w:rPr>
          <w:rFonts w:ascii="Comic Sans MS" w:hAnsi="Comic Sans MS"/>
          <w:bCs/>
          <w:color w:val="000000"/>
          <w:sz w:val="24"/>
          <w:szCs w:val="24"/>
        </w:rPr>
        <w:t>Follow us on Twitter - @</w:t>
      </w:r>
      <w:proofErr w:type="spellStart"/>
      <w:r>
        <w:rPr>
          <w:rFonts w:ascii="Comic Sans MS" w:hAnsi="Comic Sans MS"/>
          <w:bCs/>
          <w:color w:val="000000"/>
          <w:sz w:val="24"/>
          <w:szCs w:val="24"/>
        </w:rPr>
        <w:t>HawthorndenPrim</w:t>
      </w:r>
      <w:proofErr w:type="spellEnd"/>
    </w:p>
    <w:p w:rsidR="00C62C08" w:rsidRDefault="00C62C08">
      <w:pPr>
        <w:jc w:val="center"/>
        <w:rPr>
          <w:rFonts w:ascii="Comic Sans MS" w:hAnsi="Comic Sans MS"/>
          <w:bCs/>
          <w:color w:val="000000"/>
          <w:sz w:val="24"/>
          <w:szCs w:val="24"/>
        </w:rPr>
      </w:pPr>
      <w:r>
        <w:rPr>
          <w:rFonts w:ascii="Comic Sans MS" w:hAnsi="Comic Sans MS"/>
          <w:bCs/>
          <w:color w:val="000000"/>
          <w:sz w:val="24"/>
          <w:szCs w:val="24"/>
        </w:rPr>
        <w:t>Follow our class blogs via our website – www.hawthornden.mgfl.net</w:t>
      </w:r>
    </w:p>
    <w:p w:rsidR="00C62C08" w:rsidRPr="00B3617C" w:rsidRDefault="00C62C08">
      <w:pPr>
        <w:jc w:val="center"/>
        <w:rPr>
          <w:rFonts w:ascii="Comic Sans MS" w:hAnsi="Comic Sans MS"/>
          <w:bCs/>
          <w:color w:val="000000"/>
          <w:sz w:val="24"/>
          <w:szCs w:val="24"/>
        </w:rPr>
      </w:pPr>
      <w:r>
        <w:rPr>
          <w:rFonts w:ascii="Comic Sans MS" w:hAnsi="Comic Sans MS"/>
          <w:bCs/>
          <w:color w:val="000000"/>
          <w:sz w:val="24"/>
          <w:szCs w:val="24"/>
        </w:rPr>
        <w:lastRenderedPageBreak/>
        <w:t xml:space="preserve">     </w:t>
      </w:r>
      <w:r w:rsidRPr="00C62C08">
        <w:rPr>
          <w:rFonts w:ascii="Comic Sans MS" w:hAnsi="Comic Sans MS"/>
          <w:bCs/>
          <w:noProof/>
          <w:color w:val="000000"/>
          <w:sz w:val="24"/>
          <w:szCs w:val="24"/>
          <w:lang w:eastAsia="en-GB"/>
        </w:rPr>
        <w:drawing>
          <wp:inline distT="0" distB="0" distL="0" distR="0">
            <wp:extent cx="497722" cy="404037"/>
            <wp:effectExtent l="19050" t="0" r="0" b="0"/>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498977" cy="405056"/>
                    </a:xfrm>
                    <a:prstGeom prst="rect">
                      <a:avLst/>
                    </a:prstGeom>
                    <a:noFill/>
                    <a:ln w="9525">
                      <a:noFill/>
                      <a:miter lim="800000"/>
                      <a:headEnd/>
                      <a:tailEnd/>
                    </a:ln>
                  </pic:spPr>
                </pic:pic>
              </a:graphicData>
            </a:graphic>
          </wp:inline>
        </w:drawing>
      </w:r>
    </w:p>
    <w:sectPr w:rsidR="00C62C08" w:rsidRPr="00B3617C" w:rsidSect="00C82286">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87D2E"/>
    <w:multiLevelType w:val="hybridMultilevel"/>
    <w:tmpl w:val="3A12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64FF9"/>
    <w:multiLevelType w:val="hybridMultilevel"/>
    <w:tmpl w:val="B544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F5BF0"/>
    <w:rsid w:val="00077AFF"/>
    <w:rsid w:val="004072D4"/>
    <w:rsid w:val="00446204"/>
    <w:rsid w:val="004A3701"/>
    <w:rsid w:val="004E1FC6"/>
    <w:rsid w:val="005760D0"/>
    <w:rsid w:val="005F63F1"/>
    <w:rsid w:val="00604E2C"/>
    <w:rsid w:val="00631F7B"/>
    <w:rsid w:val="0064713A"/>
    <w:rsid w:val="006C233F"/>
    <w:rsid w:val="007C1685"/>
    <w:rsid w:val="00863E1C"/>
    <w:rsid w:val="00935795"/>
    <w:rsid w:val="00A2128B"/>
    <w:rsid w:val="00B3617C"/>
    <w:rsid w:val="00C62C08"/>
    <w:rsid w:val="00C63B7F"/>
    <w:rsid w:val="00C82286"/>
    <w:rsid w:val="00DD1F86"/>
    <w:rsid w:val="00DE3596"/>
    <w:rsid w:val="00DF5BF0"/>
    <w:rsid w:val="00E152C4"/>
    <w:rsid w:val="00E23514"/>
    <w:rsid w:val="00EF01FC"/>
    <w:rsid w:val="00F3694F"/>
    <w:rsid w:val="00FD0A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5BF0"/>
    <w:rPr>
      <w:b/>
      <w:bCs/>
    </w:rPr>
  </w:style>
  <w:style w:type="paragraph" w:styleId="ListParagraph">
    <w:name w:val="List Paragraph"/>
    <w:basedOn w:val="Normal"/>
    <w:uiPriority w:val="34"/>
    <w:qFormat/>
    <w:rsid w:val="00DF5BF0"/>
    <w:pPr>
      <w:ind w:left="720"/>
      <w:contextualSpacing/>
    </w:pPr>
  </w:style>
  <w:style w:type="character" w:styleId="Emphasis">
    <w:name w:val="Emphasis"/>
    <w:basedOn w:val="DefaultParagraphFont"/>
    <w:uiPriority w:val="20"/>
    <w:qFormat/>
    <w:rsid w:val="00C63B7F"/>
    <w:rPr>
      <w:i/>
      <w:iCs/>
    </w:rPr>
  </w:style>
  <w:style w:type="character" w:customStyle="1" w:styleId="apple-converted-space">
    <w:name w:val="apple-converted-space"/>
    <w:basedOn w:val="DefaultParagraphFont"/>
    <w:rsid w:val="00C63B7F"/>
  </w:style>
  <w:style w:type="paragraph" w:styleId="BalloonText">
    <w:name w:val="Balloon Text"/>
    <w:basedOn w:val="Normal"/>
    <w:link w:val="BalloonTextChar"/>
    <w:uiPriority w:val="99"/>
    <w:semiHidden/>
    <w:unhideWhenUsed/>
    <w:rsid w:val="00B3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17C"/>
    <w:rPr>
      <w:rFonts w:ascii="Tahoma" w:hAnsi="Tahoma" w:cs="Tahoma"/>
      <w:sz w:val="16"/>
      <w:szCs w:val="16"/>
    </w:rPr>
  </w:style>
  <w:style w:type="character" w:styleId="Hyperlink">
    <w:name w:val="Hyperlink"/>
    <w:basedOn w:val="DefaultParagraphFont"/>
    <w:uiPriority w:val="99"/>
    <w:unhideWhenUsed/>
    <w:rsid w:val="00C62C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misskdolan@wordpress.com"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6B94B-5F34-4F90-82F0-8BF13EEE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15</cp:revision>
  <dcterms:created xsi:type="dcterms:W3CDTF">2015-09-23T19:04:00Z</dcterms:created>
  <dcterms:modified xsi:type="dcterms:W3CDTF">2015-09-29T19:46:00Z</dcterms:modified>
</cp:coreProperties>
</file>